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824B7" w14:textId="77777777" w:rsidR="00F71A1C" w:rsidRPr="00DB104E" w:rsidRDefault="00F71A1C" w:rsidP="00DF6616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АДМИНИСТРАЦИЯ</w:t>
      </w:r>
    </w:p>
    <w:p w14:paraId="2DA55F0B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КРАСНОВСКОГО СЕЛЬСКОГО ПОСЕЛЕНИЯ</w:t>
      </w:r>
    </w:p>
    <w:p w14:paraId="3C3BE550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ТАРАСОВСКОГО РАЙОНА </w:t>
      </w:r>
      <w:r w:rsidR="00DF6616" w:rsidRPr="00DB104E">
        <w:rPr>
          <w:sz w:val="32"/>
          <w:szCs w:val="32"/>
        </w:rPr>
        <w:t>РОСТОВСКОЙ ОБЛАСТИ</w:t>
      </w:r>
    </w:p>
    <w:p w14:paraId="60D9105E" w14:textId="77777777" w:rsidR="00F71A1C" w:rsidRDefault="00F71A1C">
      <w:pPr>
        <w:pStyle w:val="a7"/>
        <w:jc w:val="center"/>
        <w:rPr>
          <w:sz w:val="28"/>
        </w:rPr>
      </w:pPr>
    </w:p>
    <w:p w14:paraId="0255CBFB" w14:textId="77777777" w:rsidR="00F71A1C" w:rsidRPr="00DB104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B104E">
        <w:rPr>
          <w:rFonts w:ascii="Times New Roman" w:hAnsi="Times New Roman"/>
          <w:sz w:val="32"/>
          <w:szCs w:val="32"/>
        </w:rPr>
        <w:t>РАСПОРЯЖЕНИЕ</w:t>
      </w:r>
    </w:p>
    <w:p w14:paraId="307F09E4" w14:textId="77777777" w:rsidR="00F71A1C" w:rsidRDefault="00F71A1C">
      <w:pPr>
        <w:rPr>
          <w:sz w:val="28"/>
          <w:szCs w:val="24"/>
        </w:rPr>
      </w:pPr>
    </w:p>
    <w:p w14:paraId="14AB4208" w14:textId="77777777" w:rsidR="00F71A1C" w:rsidRDefault="00370254" w:rsidP="00DF6616">
      <w:pPr>
        <w:jc w:val="center"/>
        <w:rPr>
          <w:b/>
          <w:bCs/>
          <w:sz w:val="28"/>
        </w:rPr>
      </w:pPr>
      <w:r>
        <w:rPr>
          <w:bCs/>
          <w:sz w:val="28"/>
        </w:rPr>
        <w:t>1</w:t>
      </w:r>
      <w:r w:rsidR="001E2B44">
        <w:rPr>
          <w:bCs/>
          <w:sz w:val="28"/>
        </w:rPr>
        <w:t>7</w:t>
      </w:r>
      <w:r w:rsidR="00DB104E">
        <w:rPr>
          <w:bCs/>
          <w:sz w:val="28"/>
        </w:rPr>
        <w:t>.</w:t>
      </w:r>
      <w:r w:rsidR="00295AFD" w:rsidRPr="00DB104E">
        <w:rPr>
          <w:bCs/>
          <w:sz w:val="28"/>
        </w:rPr>
        <w:t>0</w:t>
      </w:r>
      <w:r w:rsidR="009600D9">
        <w:rPr>
          <w:bCs/>
          <w:sz w:val="28"/>
        </w:rPr>
        <w:t>5</w:t>
      </w:r>
      <w:r w:rsidR="00A04284" w:rsidRPr="00DB104E">
        <w:rPr>
          <w:bCs/>
          <w:sz w:val="28"/>
        </w:rPr>
        <w:t>.</w:t>
      </w:r>
      <w:r w:rsidR="00F71A1C" w:rsidRPr="00DB104E">
        <w:rPr>
          <w:bCs/>
          <w:sz w:val="28"/>
        </w:rPr>
        <w:t>20</w:t>
      </w:r>
      <w:r w:rsidR="009600D9">
        <w:rPr>
          <w:bCs/>
          <w:sz w:val="28"/>
        </w:rPr>
        <w:t>1</w:t>
      </w:r>
      <w:r w:rsidR="001E2B44">
        <w:rPr>
          <w:bCs/>
          <w:sz w:val="28"/>
        </w:rPr>
        <w:t>7</w:t>
      </w:r>
      <w:r w:rsidR="00F71A1C" w:rsidRPr="00DB104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DF6616" w:rsidRPr="00DB104E">
        <w:rPr>
          <w:bCs/>
          <w:sz w:val="28"/>
        </w:rPr>
        <w:t>№ 24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910DAFE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6ADEA95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</w:t>
      </w:r>
      <w:r w:rsidR="00742D8A">
        <w:rPr>
          <w:sz w:val="28"/>
          <w:szCs w:val="28"/>
        </w:rPr>
        <w:t>б утверждении программы проведения</w:t>
      </w:r>
    </w:p>
    <w:p w14:paraId="390D4BB1" w14:textId="77777777" w:rsidR="001E2B44" w:rsidRDefault="00742D8A" w:rsidP="001E2B44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проверки готовности </w:t>
      </w:r>
      <w:r w:rsidR="001E2B44" w:rsidRPr="004B1E4C">
        <w:rPr>
          <w:sz w:val="28"/>
          <w:szCs w:val="28"/>
        </w:rPr>
        <w:t xml:space="preserve">предприятий и организаций, </w:t>
      </w:r>
    </w:p>
    <w:p w14:paraId="4E1D9EEA" w14:textId="77777777" w:rsidR="001E2B44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обеспечивающих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</w:t>
      </w:r>
    </w:p>
    <w:p w14:paraId="61665A23" w14:textId="77777777" w:rsidR="001E2B44" w:rsidRDefault="001E2B44" w:rsidP="001E2B44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потребителей </w:t>
      </w:r>
      <w:r w:rsidR="00DF6616">
        <w:rPr>
          <w:sz w:val="28"/>
          <w:szCs w:val="28"/>
        </w:rPr>
        <w:t>тепловой энергии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и объектов социал</w:t>
      </w:r>
      <w:r w:rsidRPr="004B1E4C">
        <w:rPr>
          <w:sz w:val="28"/>
          <w:szCs w:val="28"/>
        </w:rPr>
        <w:t>ь</w:t>
      </w:r>
      <w:r w:rsidRPr="004B1E4C">
        <w:rPr>
          <w:sz w:val="28"/>
          <w:szCs w:val="28"/>
        </w:rPr>
        <w:t xml:space="preserve">ной </w:t>
      </w:r>
    </w:p>
    <w:p w14:paraId="2E9CD678" w14:textId="77777777" w:rsidR="001E2B44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сферы Красновского сельского поселения</w:t>
      </w:r>
      <w:r>
        <w:rPr>
          <w:sz w:val="28"/>
          <w:szCs w:val="28"/>
        </w:rPr>
        <w:t xml:space="preserve">, </w:t>
      </w:r>
    </w:p>
    <w:p w14:paraId="51DC86B2" w14:textId="77777777" w:rsidR="001E2B44" w:rsidRPr="004B1E4C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>
        <w:rPr>
          <w:sz w:val="28"/>
          <w:szCs w:val="28"/>
        </w:rPr>
        <w:t>боте в осенне-зимний период 2017-2018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</w:t>
      </w:r>
    </w:p>
    <w:p w14:paraId="142830FC" w14:textId="77777777" w:rsidR="004B1E4C" w:rsidRPr="004B1E4C" w:rsidRDefault="004B1E4C" w:rsidP="004B1E4C">
      <w:pPr>
        <w:ind w:right="-200"/>
        <w:rPr>
          <w:sz w:val="28"/>
          <w:szCs w:val="28"/>
        </w:rPr>
      </w:pPr>
    </w:p>
    <w:p w14:paraId="64EBF09D" w14:textId="77777777" w:rsidR="00F71A1C" w:rsidRDefault="00F71A1C">
      <w:pPr>
        <w:rPr>
          <w:sz w:val="28"/>
        </w:rPr>
      </w:pPr>
    </w:p>
    <w:p w14:paraId="4A7A924C" w14:textId="77777777"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2D8A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="00742D8A">
        <w:rPr>
          <w:sz w:val="28"/>
          <w:szCs w:val="28"/>
        </w:rPr>
        <w:t>ответствии с Федеральным законом от 27.07.2010г. № 190-ФЗ «О теплоснабжении» и приказом Министерства энерге</w:t>
      </w:r>
      <w:r w:rsidR="00DB104E">
        <w:rPr>
          <w:sz w:val="28"/>
          <w:szCs w:val="28"/>
        </w:rPr>
        <w:t>тики РФ от 12.03.2013г. № 103 «О</w:t>
      </w:r>
      <w:r w:rsidR="00742D8A">
        <w:rPr>
          <w:sz w:val="28"/>
          <w:szCs w:val="28"/>
        </w:rPr>
        <w:t>б утверждении правил оценки готовности к отопительному сезону»</w:t>
      </w:r>
    </w:p>
    <w:p w14:paraId="5B4B5097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735F88AB" w14:textId="77777777" w:rsidR="00B23471" w:rsidRDefault="00742D8A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330B03D4" w14:textId="77777777"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проведения проверки готовности к </w:t>
      </w:r>
      <w:r w:rsidR="009600D9">
        <w:rPr>
          <w:sz w:val="28"/>
          <w:szCs w:val="28"/>
        </w:rPr>
        <w:t>отопительному сезону 201</w:t>
      </w:r>
      <w:r w:rsidR="001E2B44">
        <w:rPr>
          <w:sz w:val="28"/>
          <w:szCs w:val="28"/>
        </w:rPr>
        <w:t>7</w:t>
      </w:r>
      <w:r w:rsidR="009600D9">
        <w:rPr>
          <w:sz w:val="28"/>
          <w:szCs w:val="28"/>
        </w:rPr>
        <w:t>-201</w:t>
      </w:r>
      <w:r w:rsidR="001E2B44">
        <w:rPr>
          <w:sz w:val="28"/>
          <w:szCs w:val="28"/>
        </w:rPr>
        <w:t>8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 согласно приложению № 1</w:t>
      </w:r>
      <w:r w:rsidR="00DB104E">
        <w:rPr>
          <w:sz w:val="28"/>
          <w:szCs w:val="28"/>
        </w:rPr>
        <w:t>.</w:t>
      </w:r>
    </w:p>
    <w:p w14:paraId="489EB1A9" w14:textId="77777777"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теплоснабжения и потребителей тепловой энергии, подлежащих проверке при оценке готовности к отопительному</w:t>
      </w:r>
      <w:r w:rsidR="009600D9">
        <w:rPr>
          <w:sz w:val="28"/>
          <w:szCs w:val="28"/>
        </w:rPr>
        <w:t xml:space="preserve"> периоду 201</w:t>
      </w:r>
      <w:r w:rsidR="001E2B44">
        <w:rPr>
          <w:sz w:val="28"/>
          <w:szCs w:val="28"/>
        </w:rPr>
        <w:t>7</w:t>
      </w:r>
      <w:r w:rsidR="009600D9">
        <w:rPr>
          <w:sz w:val="28"/>
          <w:szCs w:val="28"/>
        </w:rPr>
        <w:t>-201</w:t>
      </w:r>
      <w:r w:rsidR="001E2B44">
        <w:rPr>
          <w:sz w:val="28"/>
          <w:szCs w:val="28"/>
        </w:rPr>
        <w:t>8</w:t>
      </w:r>
      <w:r w:rsidR="00DB104E">
        <w:rPr>
          <w:sz w:val="28"/>
          <w:szCs w:val="28"/>
        </w:rPr>
        <w:t xml:space="preserve"> г</w:t>
      </w:r>
      <w:r w:rsidR="00733910">
        <w:rPr>
          <w:sz w:val="28"/>
          <w:szCs w:val="28"/>
        </w:rPr>
        <w:t>г. согласно приложению № 2</w:t>
      </w:r>
      <w:r w:rsidR="00DB104E">
        <w:rPr>
          <w:sz w:val="28"/>
          <w:szCs w:val="28"/>
        </w:rPr>
        <w:t>.</w:t>
      </w:r>
    </w:p>
    <w:p w14:paraId="0B126B7A" w14:textId="77777777" w:rsidR="00B507FB" w:rsidRPr="001E2B44" w:rsidRDefault="00733910" w:rsidP="001E2B44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План график работы комиссии Администрации Красновского сельского поселения по оценке готовности предприятий и организаций, обеспечивающих теплоснабжение объектов социальной сферы и потребителей тепловой энергии к работе в ос</w:t>
      </w:r>
      <w:r w:rsidR="00DB104E">
        <w:rPr>
          <w:sz w:val="28"/>
          <w:szCs w:val="28"/>
        </w:rPr>
        <w:t>енне</w:t>
      </w:r>
      <w:r w:rsidR="009600D9">
        <w:rPr>
          <w:sz w:val="28"/>
          <w:szCs w:val="28"/>
        </w:rPr>
        <w:t>е-зимний период 201</w:t>
      </w:r>
      <w:r w:rsidR="001E2B44">
        <w:rPr>
          <w:sz w:val="28"/>
          <w:szCs w:val="28"/>
        </w:rPr>
        <w:t>7</w:t>
      </w:r>
      <w:r w:rsidR="009600D9">
        <w:rPr>
          <w:sz w:val="28"/>
          <w:szCs w:val="28"/>
        </w:rPr>
        <w:t>-201</w:t>
      </w:r>
      <w:r w:rsidR="001E2B44">
        <w:rPr>
          <w:sz w:val="28"/>
          <w:szCs w:val="28"/>
        </w:rPr>
        <w:t>8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</w:t>
      </w:r>
      <w:r w:rsidR="00DB104E">
        <w:rPr>
          <w:sz w:val="28"/>
          <w:szCs w:val="28"/>
        </w:rPr>
        <w:t xml:space="preserve"> согласно приложению № 3.</w:t>
      </w:r>
    </w:p>
    <w:p w14:paraId="5CB1DAF2" w14:textId="77777777" w:rsidR="00733910" w:rsidRDefault="00733910" w:rsidP="00733910">
      <w:pPr>
        <w:numPr>
          <w:ilvl w:val="0"/>
          <w:numId w:val="10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</w:t>
      </w:r>
      <w:r w:rsidR="00DB104E">
        <w:rPr>
          <w:sz w:val="28"/>
          <w:szCs w:val="28"/>
        </w:rPr>
        <w:t>л</w:t>
      </w:r>
      <w:r>
        <w:rPr>
          <w:sz w:val="28"/>
          <w:szCs w:val="28"/>
        </w:rPr>
        <w:t>нением распоряжения оставляю за собой.</w:t>
      </w:r>
    </w:p>
    <w:p w14:paraId="2E295586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02C2C6D5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055281FE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4951B1FC" w14:textId="77777777" w:rsidR="001E2B44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1E2B44">
        <w:rPr>
          <w:sz w:val="28"/>
        </w:rPr>
        <w:t>Администрации</w:t>
      </w:r>
    </w:p>
    <w:p w14:paraId="5E25F0AB" w14:textId="77777777" w:rsidR="00F10BF2" w:rsidRDefault="00DF6616" w:rsidP="00DF6616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</w:t>
      </w:r>
      <w:r>
        <w:rPr>
          <w:sz w:val="28"/>
        </w:rPr>
        <w:t xml:space="preserve">                      </w:t>
      </w:r>
      <w:r w:rsidR="00F71A1C">
        <w:rPr>
          <w:sz w:val="28"/>
        </w:rPr>
        <w:t xml:space="preserve">   Г.В. Бадаев</w:t>
      </w:r>
    </w:p>
    <w:p w14:paraId="708EC2C2" w14:textId="77777777" w:rsidR="00DB104E" w:rsidRDefault="00DB104E" w:rsidP="0000775E">
      <w:pPr>
        <w:suppressAutoHyphens/>
        <w:jc w:val="both"/>
        <w:rPr>
          <w:sz w:val="28"/>
        </w:rPr>
      </w:pPr>
    </w:p>
    <w:p w14:paraId="2FD2893C" w14:textId="77777777" w:rsidR="00DF6616" w:rsidRDefault="00DF6616" w:rsidP="0000775E">
      <w:pPr>
        <w:suppressAutoHyphens/>
        <w:jc w:val="both"/>
        <w:rPr>
          <w:sz w:val="28"/>
        </w:rPr>
      </w:pPr>
    </w:p>
    <w:p w14:paraId="3AE786E8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5F2F5064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 xml:space="preserve">Приложение №1 к распоряжению </w:t>
      </w:r>
    </w:p>
    <w:p w14:paraId="352BEB90" w14:textId="77777777" w:rsidR="00DB104E" w:rsidRDefault="00DF6616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lastRenderedPageBreak/>
        <w:t>Администрации Красновского</w:t>
      </w:r>
      <w:r w:rsidR="00DB104E" w:rsidRPr="00DB104E">
        <w:rPr>
          <w:bCs/>
          <w:color w:val="000000"/>
          <w:sz w:val="24"/>
          <w:szCs w:val="24"/>
        </w:rPr>
        <w:t xml:space="preserve"> </w:t>
      </w:r>
    </w:p>
    <w:p w14:paraId="70F8C7FB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Pr="00DB104E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поселения </w:t>
      </w:r>
    </w:p>
    <w:p w14:paraId="131CCBC4" w14:textId="77777777" w:rsidR="00DB104E" w:rsidRPr="00DB104E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370254">
        <w:rPr>
          <w:bCs/>
          <w:color w:val="000000"/>
          <w:sz w:val="24"/>
          <w:szCs w:val="24"/>
        </w:rPr>
        <w:t>1</w:t>
      </w:r>
      <w:r w:rsidR="001E2B44">
        <w:rPr>
          <w:bCs/>
          <w:color w:val="000000"/>
          <w:sz w:val="24"/>
          <w:szCs w:val="24"/>
        </w:rPr>
        <w:t>7</w:t>
      </w:r>
      <w:r>
        <w:rPr>
          <w:bCs/>
          <w:color w:val="000000"/>
          <w:sz w:val="24"/>
          <w:szCs w:val="24"/>
        </w:rPr>
        <w:t>.05</w:t>
      </w:r>
      <w:r w:rsidR="00DB104E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201</w:t>
      </w:r>
      <w:r w:rsidR="001E2B44">
        <w:rPr>
          <w:bCs/>
          <w:color w:val="000000"/>
          <w:sz w:val="24"/>
          <w:szCs w:val="24"/>
        </w:rPr>
        <w:t>7</w:t>
      </w:r>
      <w:r>
        <w:rPr>
          <w:bCs/>
          <w:color w:val="000000"/>
          <w:sz w:val="24"/>
          <w:szCs w:val="24"/>
        </w:rPr>
        <w:t xml:space="preserve"> г. № 2</w:t>
      </w:r>
      <w:r w:rsidR="001E2B44">
        <w:rPr>
          <w:bCs/>
          <w:color w:val="000000"/>
          <w:sz w:val="24"/>
          <w:szCs w:val="24"/>
        </w:rPr>
        <w:t>4</w:t>
      </w:r>
    </w:p>
    <w:p w14:paraId="52C1E11D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14:paraId="72E5F73D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  <w:r w:rsidRPr="00DB104E">
        <w:rPr>
          <w:b/>
          <w:bCs/>
          <w:color w:val="000000"/>
          <w:sz w:val="28"/>
        </w:rPr>
        <w:t xml:space="preserve">Программа проведения проверки готовности </w:t>
      </w:r>
      <w:r w:rsidRPr="00DB104E">
        <w:rPr>
          <w:b/>
          <w:bCs/>
          <w:color w:val="000000"/>
          <w:sz w:val="28"/>
          <w:szCs w:val="28"/>
        </w:rPr>
        <w:br/>
      </w:r>
      <w:r w:rsidR="009600D9">
        <w:rPr>
          <w:b/>
          <w:bCs/>
          <w:color w:val="000000"/>
          <w:sz w:val="28"/>
        </w:rPr>
        <w:t>к отопительному периоду 201</w:t>
      </w:r>
      <w:r w:rsidR="001E2B44">
        <w:rPr>
          <w:b/>
          <w:bCs/>
          <w:color w:val="000000"/>
          <w:sz w:val="28"/>
        </w:rPr>
        <w:t>7</w:t>
      </w:r>
      <w:r w:rsidR="009600D9">
        <w:rPr>
          <w:b/>
          <w:bCs/>
          <w:color w:val="000000"/>
          <w:sz w:val="28"/>
        </w:rPr>
        <w:t>/201</w:t>
      </w:r>
      <w:r w:rsidR="001E2B44">
        <w:rPr>
          <w:b/>
          <w:bCs/>
          <w:color w:val="000000"/>
          <w:sz w:val="28"/>
        </w:rPr>
        <w:t>8</w:t>
      </w:r>
      <w:r w:rsidRPr="00DB104E">
        <w:rPr>
          <w:b/>
          <w:bCs/>
          <w:color w:val="000000"/>
          <w:sz w:val="28"/>
        </w:rPr>
        <w:t xml:space="preserve"> годов</w:t>
      </w:r>
      <w:r w:rsidRPr="00DB104E">
        <w:rPr>
          <w:b/>
          <w:bCs/>
          <w:color w:val="000000"/>
          <w:sz w:val="28"/>
          <w:szCs w:val="28"/>
        </w:rPr>
        <w:br/>
      </w:r>
    </w:p>
    <w:p w14:paraId="7B4AD9F7" w14:textId="77777777" w:rsidR="00DB104E" w:rsidRPr="00DB104E" w:rsidRDefault="00DB104E" w:rsidP="00DB104E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B104E">
        <w:rPr>
          <w:b/>
          <w:bCs/>
          <w:color w:val="000000"/>
          <w:sz w:val="28"/>
        </w:rPr>
        <w:t>Объекты, подлежащие проверке</w:t>
      </w:r>
    </w:p>
    <w:p w14:paraId="0198CDD9" w14:textId="77777777" w:rsidR="00DB104E" w:rsidRPr="00DB104E" w:rsidRDefault="00DB104E" w:rsidP="00DF6616">
      <w:pPr>
        <w:numPr>
          <w:ilvl w:val="1"/>
          <w:numId w:val="15"/>
        </w:numPr>
        <w:suppressAutoHyphens/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Объектами проверки являются теплоснабжающие организации и потреб</w:t>
      </w:r>
      <w:r w:rsidRPr="00DB104E">
        <w:rPr>
          <w:color w:val="000000"/>
          <w:sz w:val="28"/>
          <w:szCs w:val="28"/>
        </w:rPr>
        <w:t>и</w:t>
      </w:r>
      <w:r w:rsidRPr="00DB104E">
        <w:rPr>
          <w:color w:val="000000"/>
          <w:sz w:val="28"/>
          <w:szCs w:val="28"/>
        </w:rPr>
        <w:t xml:space="preserve">тели тепловой энергии, теплопотребляющие установки, </w:t>
      </w:r>
      <w:r w:rsidR="00DF6616" w:rsidRPr="00DB104E">
        <w:rPr>
          <w:color w:val="000000"/>
          <w:sz w:val="28"/>
          <w:szCs w:val="28"/>
        </w:rPr>
        <w:t>которы</w:t>
      </w:r>
      <w:r w:rsidR="00DF6616">
        <w:rPr>
          <w:color w:val="000000"/>
          <w:sz w:val="28"/>
          <w:szCs w:val="28"/>
        </w:rPr>
        <w:t>е</w:t>
      </w:r>
      <w:r w:rsidR="00DF6616" w:rsidRPr="00DB104E">
        <w:rPr>
          <w:color w:val="000000"/>
          <w:sz w:val="28"/>
          <w:szCs w:val="28"/>
        </w:rPr>
        <w:t xml:space="preserve"> подключены</w:t>
      </w:r>
      <w:r w:rsidRPr="00DB104E">
        <w:rPr>
          <w:color w:val="000000"/>
          <w:sz w:val="28"/>
          <w:szCs w:val="28"/>
        </w:rPr>
        <w:t xml:space="preserve"> к </w:t>
      </w:r>
      <w:r w:rsidR="00DF6616" w:rsidRPr="00DB104E">
        <w:rPr>
          <w:color w:val="000000"/>
          <w:sz w:val="28"/>
          <w:szCs w:val="28"/>
        </w:rPr>
        <w:t>системам теплоснабжения</w:t>
      </w:r>
      <w:r w:rsidRPr="00DB104E">
        <w:rPr>
          <w:color w:val="000000"/>
          <w:sz w:val="28"/>
          <w:szCs w:val="28"/>
        </w:rPr>
        <w:t>.</w:t>
      </w:r>
    </w:p>
    <w:p w14:paraId="5E1DADB6" w14:textId="77777777" w:rsidR="00DB104E" w:rsidRPr="00DB104E" w:rsidRDefault="00DB104E" w:rsidP="00DF6616">
      <w:pPr>
        <w:numPr>
          <w:ilvl w:val="1"/>
          <w:numId w:val="15"/>
        </w:numPr>
        <w:suppressAutoHyphens/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 xml:space="preserve"> Перечень объектов, подлежащих проверке, указан в Приложении №2. </w:t>
      </w:r>
    </w:p>
    <w:p w14:paraId="339DFB95" w14:textId="77777777" w:rsidR="00DB104E" w:rsidRPr="00DB104E" w:rsidRDefault="00DB104E" w:rsidP="00DF6616">
      <w:pPr>
        <w:suppressAutoHyphens/>
        <w:ind w:left="720"/>
        <w:jc w:val="both"/>
        <w:rPr>
          <w:b/>
          <w:color w:val="000000"/>
          <w:sz w:val="28"/>
          <w:szCs w:val="28"/>
        </w:rPr>
      </w:pPr>
    </w:p>
    <w:p w14:paraId="4EC9479D" w14:textId="77777777" w:rsidR="00DB104E" w:rsidRPr="00DB104E" w:rsidRDefault="00DB104E" w:rsidP="00DF6616">
      <w:pPr>
        <w:suppressAutoHyphens/>
        <w:ind w:left="720"/>
        <w:jc w:val="both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2. Сроки проведения проверки</w:t>
      </w:r>
    </w:p>
    <w:p w14:paraId="1ACD2CA0" w14:textId="77777777" w:rsidR="00DB104E" w:rsidRPr="00DB104E" w:rsidRDefault="00DB104E" w:rsidP="00DF6616">
      <w:pPr>
        <w:suppressAutoHyphens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2.1. Сроки проведения проверки готовности к отопительному</w:t>
      </w:r>
      <w:r w:rsidR="009600D9">
        <w:rPr>
          <w:color w:val="000000"/>
          <w:sz w:val="28"/>
          <w:szCs w:val="28"/>
        </w:rPr>
        <w:t xml:space="preserve"> периоду 201</w:t>
      </w:r>
      <w:r w:rsidR="001E2B44">
        <w:rPr>
          <w:color w:val="000000"/>
          <w:sz w:val="28"/>
          <w:szCs w:val="28"/>
        </w:rPr>
        <w:t>7</w:t>
      </w:r>
      <w:r w:rsidR="00B507FB">
        <w:rPr>
          <w:color w:val="000000"/>
          <w:sz w:val="28"/>
          <w:szCs w:val="28"/>
        </w:rPr>
        <w:t>/</w:t>
      </w:r>
      <w:r w:rsidR="009600D9">
        <w:rPr>
          <w:color w:val="000000"/>
          <w:sz w:val="28"/>
          <w:szCs w:val="28"/>
        </w:rPr>
        <w:t>201</w:t>
      </w:r>
      <w:r w:rsidR="001E2B44">
        <w:rPr>
          <w:color w:val="000000"/>
          <w:sz w:val="28"/>
          <w:szCs w:val="28"/>
        </w:rPr>
        <w:t>8</w:t>
      </w:r>
      <w:r w:rsidRPr="00DB104E">
        <w:rPr>
          <w:color w:val="000000"/>
          <w:sz w:val="28"/>
          <w:szCs w:val="28"/>
        </w:rPr>
        <w:t xml:space="preserve"> годов </w:t>
      </w:r>
      <w:r w:rsidR="00DF6616" w:rsidRPr="00DB104E">
        <w:rPr>
          <w:color w:val="000000"/>
          <w:sz w:val="28"/>
          <w:szCs w:val="28"/>
        </w:rPr>
        <w:t>для теплоснабжающих организаций</w:t>
      </w:r>
      <w:r w:rsidRPr="00DB104E">
        <w:rPr>
          <w:color w:val="000000"/>
          <w:sz w:val="28"/>
          <w:szCs w:val="28"/>
        </w:rPr>
        <w:t xml:space="preserve"> и потребителей тепловой энергии у</w:t>
      </w:r>
      <w:r w:rsidRPr="00DB104E">
        <w:rPr>
          <w:color w:val="000000"/>
          <w:sz w:val="28"/>
          <w:szCs w:val="28"/>
        </w:rPr>
        <w:t>т</w:t>
      </w:r>
      <w:r w:rsidRPr="00DB104E">
        <w:rPr>
          <w:color w:val="000000"/>
          <w:sz w:val="28"/>
          <w:szCs w:val="28"/>
        </w:rPr>
        <w:t xml:space="preserve">верждены распоряжением Администрации Красновского сельского поселения Тарасовского </w:t>
      </w:r>
      <w:r w:rsidR="00DF6616">
        <w:rPr>
          <w:color w:val="000000"/>
          <w:sz w:val="28"/>
          <w:szCs w:val="28"/>
        </w:rPr>
        <w:t>района Ростовской</w:t>
      </w:r>
      <w:r w:rsidR="009600D9">
        <w:rPr>
          <w:color w:val="000000"/>
          <w:sz w:val="28"/>
          <w:szCs w:val="28"/>
        </w:rPr>
        <w:t xml:space="preserve"> области от </w:t>
      </w:r>
      <w:r w:rsidR="001C29A1">
        <w:rPr>
          <w:color w:val="000000"/>
          <w:sz w:val="28"/>
          <w:szCs w:val="28"/>
        </w:rPr>
        <w:t>1</w:t>
      </w:r>
      <w:r w:rsidR="001E2B44">
        <w:rPr>
          <w:color w:val="000000"/>
          <w:sz w:val="28"/>
          <w:szCs w:val="28"/>
        </w:rPr>
        <w:t>7</w:t>
      </w:r>
      <w:r w:rsidR="009600D9">
        <w:rPr>
          <w:color w:val="000000"/>
          <w:sz w:val="28"/>
          <w:szCs w:val="28"/>
        </w:rPr>
        <w:t>.05.201</w:t>
      </w:r>
      <w:r w:rsidR="001E2B44">
        <w:rPr>
          <w:color w:val="000000"/>
          <w:sz w:val="28"/>
          <w:szCs w:val="28"/>
        </w:rPr>
        <w:t>7</w:t>
      </w:r>
      <w:r w:rsidR="009600D9">
        <w:rPr>
          <w:color w:val="000000"/>
          <w:sz w:val="28"/>
          <w:szCs w:val="28"/>
        </w:rPr>
        <w:t xml:space="preserve"> г.  № 2</w:t>
      </w:r>
      <w:r w:rsidR="001E2B4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</w:p>
    <w:p w14:paraId="4C35C0C1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2.2. </w:t>
      </w:r>
      <w:r w:rsidR="00DF6616" w:rsidRPr="00DB104E">
        <w:rPr>
          <w:sz w:val="28"/>
          <w:szCs w:val="28"/>
        </w:rPr>
        <w:t>График работы</w:t>
      </w:r>
      <w:r w:rsidRPr="00DB104E">
        <w:rPr>
          <w:sz w:val="28"/>
          <w:szCs w:val="28"/>
        </w:rPr>
        <w:t xml:space="preserve"> </w:t>
      </w:r>
      <w:r w:rsidR="00DF6616" w:rsidRPr="00DB104E">
        <w:rPr>
          <w:sz w:val="28"/>
          <w:szCs w:val="28"/>
        </w:rPr>
        <w:t>комиссии Красновского</w:t>
      </w:r>
      <w:r w:rsidRPr="00DB104E">
        <w:rPr>
          <w:sz w:val="28"/>
          <w:szCs w:val="28"/>
        </w:rPr>
        <w:t xml:space="preserve"> сельского поселения по оценке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 xml:space="preserve">товности предприятий и организаций, обеспечивающих </w:t>
      </w:r>
      <w:r w:rsidR="00DF6616" w:rsidRPr="00DB104E">
        <w:rPr>
          <w:sz w:val="28"/>
          <w:szCs w:val="28"/>
        </w:rPr>
        <w:t>теплоснабжение объектов</w:t>
      </w:r>
      <w:r w:rsidRPr="00DB104E">
        <w:rPr>
          <w:sz w:val="28"/>
          <w:szCs w:val="28"/>
        </w:rPr>
        <w:t xml:space="preserve"> социальной </w:t>
      </w:r>
      <w:r w:rsidR="00DF6616" w:rsidRPr="00DB104E">
        <w:rPr>
          <w:sz w:val="28"/>
          <w:szCs w:val="28"/>
        </w:rPr>
        <w:t>сферы, и</w:t>
      </w:r>
      <w:r w:rsidRPr="00DB104E">
        <w:rPr>
          <w:sz w:val="28"/>
          <w:szCs w:val="28"/>
        </w:rPr>
        <w:t xml:space="preserve"> потребителей тепловой энергии, расположенных на терри</w:t>
      </w:r>
      <w:r>
        <w:rPr>
          <w:sz w:val="28"/>
          <w:szCs w:val="28"/>
        </w:rPr>
        <w:t xml:space="preserve">тории сельского </w:t>
      </w:r>
      <w:r w:rsidR="00DF6616">
        <w:rPr>
          <w:sz w:val="28"/>
          <w:szCs w:val="28"/>
        </w:rPr>
        <w:t>поселения</w:t>
      </w:r>
      <w:r w:rsidR="00DF6616" w:rsidRPr="00DB104E">
        <w:rPr>
          <w:sz w:val="28"/>
          <w:szCs w:val="28"/>
        </w:rPr>
        <w:t>, к</w:t>
      </w:r>
      <w:r w:rsidRPr="00DB104E">
        <w:rPr>
          <w:sz w:val="28"/>
          <w:szCs w:val="28"/>
        </w:rPr>
        <w:t xml:space="preserve"> </w:t>
      </w:r>
      <w:r w:rsidR="00DF6616" w:rsidRPr="00DB104E">
        <w:rPr>
          <w:sz w:val="28"/>
          <w:szCs w:val="28"/>
        </w:rPr>
        <w:t>работе в</w:t>
      </w:r>
      <w:r w:rsidRPr="00DB104E">
        <w:rPr>
          <w:sz w:val="28"/>
          <w:szCs w:val="28"/>
        </w:rPr>
        <w:t xml:space="preserve"> осенне-зимний перио</w:t>
      </w:r>
      <w:r w:rsidR="009600D9">
        <w:rPr>
          <w:sz w:val="28"/>
          <w:szCs w:val="28"/>
        </w:rPr>
        <w:t>д 201</w:t>
      </w:r>
      <w:r w:rsidR="001E2B44">
        <w:rPr>
          <w:sz w:val="28"/>
          <w:szCs w:val="28"/>
        </w:rPr>
        <w:t>7</w:t>
      </w:r>
      <w:r w:rsidR="009600D9">
        <w:rPr>
          <w:sz w:val="28"/>
          <w:szCs w:val="28"/>
        </w:rPr>
        <w:t>-201</w:t>
      </w:r>
      <w:r w:rsidR="001E2B44">
        <w:rPr>
          <w:sz w:val="28"/>
          <w:szCs w:val="28"/>
        </w:rPr>
        <w:t>8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дов указан в Приложении №3.</w:t>
      </w:r>
    </w:p>
    <w:p w14:paraId="453082A8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b/>
          <w:sz w:val="28"/>
          <w:szCs w:val="28"/>
        </w:rPr>
      </w:pPr>
    </w:p>
    <w:p w14:paraId="71113900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b/>
          <w:sz w:val="28"/>
          <w:szCs w:val="28"/>
        </w:rPr>
      </w:pPr>
      <w:r w:rsidRPr="00DB104E">
        <w:rPr>
          <w:b/>
          <w:sz w:val="28"/>
          <w:szCs w:val="28"/>
        </w:rPr>
        <w:t>3. Требования по готовности к отопительному периоду для теплоснабжа</w:t>
      </w:r>
      <w:r w:rsidRPr="00DB104E">
        <w:rPr>
          <w:b/>
          <w:sz w:val="28"/>
          <w:szCs w:val="28"/>
        </w:rPr>
        <w:t>ю</w:t>
      </w:r>
      <w:r w:rsidRPr="00DB104E">
        <w:rPr>
          <w:b/>
          <w:sz w:val="28"/>
          <w:szCs w:val="28"/>
        </w:rPr>
        <w:t>щих организаций.</w:t>
      </w:r>
    </w:p>
    <w:p w14:paraId="3CC4AA43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3.1. В ходе проверки готовности теплоснабжающих организа</w:t>
      </w:r>
      <w:r w:rsidR="009600D9">
        <w:rPr>
          <w:sz w:val="28"/>
          <w:szCs w:val="28"/>
        </w:rPr>
        <w:t>ций к отопительному периоду 201</w:t>
      </w:r>
      <w:r w:rsidR="001E2B44">
        <w:rPr>
          <w:sz w:val="28"/>
          <w:szCs w:val="28"/>
        </w:rPr>
        <w:t>7</w:t>
      </w:r>
      <w:r w:rsidR="009600D9">
        <w:rPr>
          <w:sz w:val="28"/>
          <w:szCs w:val="28"/>
        </w:rPr>
        <w:t>/201</w:t>
      </w:r>
      <w:r w:rsidR="001E2B44">
        <w:rPr>
          <w:sz w:val="28"/>
          <w:szCs w:val="28"/>
        </w:rPr>
        <w:t>8</w:t>
      </w:r>
      <w:r w:rsidRPr="00DB104E">
        <w:rPr>
          <w:sz w:val="28"/>
          <w:szCs w:val="28"/>
        </w:rPr>
        <w:t xml:space="preserve"> годов в отношении данных организаций проверяются док</w:t>
      </w:r>
      <w:r w:rsidRPr="00DB104E">
        <w:rPr>
          <w:sz w:val="28"/>
          <w:szCs w:val="28"/>
        </w:rPr>
        <w:t>у</w:t>
      </w:r>
      <w:r w:rsidRPr="00DB104E">
        <w:rPr>
          <w:sz w:val="28"/>
          <w:szCs w:val="28"/>
        </w:rPr>
        <w:t xml:space="preserve">менты, подтверждающие и указывающие на: </w:t>
      </w:r>
      <w:bookmarkStart w:id="0" w:name="sub_30001"/>
    </w:p>
    <w:p w14:paraId="5FC4B084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7" w:history="1">
        <w:r w:rsidRPr="00DB104E">
          <w:rPr>
            <w:bCs/>
            <w:sz w:val="28"/>
          </w:rPr>
          <w:t>Законом</w:t>
        </w:r>
      </w:hyperlink>
      <w:r w:rsidRPr="00DB104E">
        <w:rPr>
          <w:sz w:val="28"/>
          <w:szCs w:val="28"/>
        </w:rPr>
        <w:t xml:space="preserve"> о теплоснабжении;</w:t>
      </w:r>
    </w:p>
    <w:p w14:paraId="17B4B28A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" w:name="sub_30002"/>
      <w:bookmarkEnd w:id="0"/>
      <w:r w:rsidRPr="00DB104E">
        <w:rPr>
          <w:sz w:val="28"/>
          <w:szCs w:val="28"/>
        </w:rPr>
        <w:t>2) готовность к выполнению графика тепловых нагрузок, поддержанию темпер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турного графика, утвержденного схемой теплоснабжения;</w:t>
      </w:r>
    </w:p>
    <w:p w14:paraId="0A3211E8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" w:name="sub_30003"/>
      <w:bookmarkEnd w:id="1"/>
      <w:r w:rsidRPr="00DB104E">
        <w:rPr>
          <w:sz w:val="28"/>
          <w:szCs w:val="28"/>
        </w:rPr>
        <w:t>3) соблюдение критериев надежности теплоснабжения, установленных технич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скими регламентами;</w:t>
      </w:r>
    </w:p>
    <w:p w14:paraId="3DE5A67B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" w:name="sub_30004"/>
      <w:bookmarkEnd w:id="2"/>
      <w:r w:rsidRPr="00DB104E">
        <w:rPr>
          <w:sz w:val="28"/>
          <w:szCs w:val="28"/>
        </w:rPr>
        <w:t>4) наличие нормативных запасов топлива на источниках тепловой энергии;</w:t>
      </w:r>
    </w:p>
    <w:p w14:paraId="2E30952D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4" w:name="sub_30005"/>
      <w:bookmarkEnd w:id="3"/>
      <w:r w:rsidRPr="00DB104E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4"/>
    <w:p w14:paraId="18D7A6AF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укомплектованность указанных служб персоналом;</w:t>
      </w:r>
    </w:p>
    <w:p w14:paraId="2422380E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14:paraId="4FCD3891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5" w:name="sub_30006"/>
      <w:r w:rsidRPr="00DB104E">
        <w:rPr>
          <w:sz w:val="28"/>
          <w:szCs w:val="28"/>
        </w:rPr>
        <w:t>6) проведение наладки принадлежащих им тепловых сетей;</w:t>
      </w:r>
    </w:p>
    <w:p w14:paraId="0EFFF775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6" w:name="sub_30007"/>
      <w:bookmarkEnd w:id="5"/>
      <w:r w:rsidRPr="00DB104E">
        <w:rPr>
          <w:sz w:val="28"/>
          <w:szCs w:val="28"/>
        </w:rPr>
        <w:t>7) организация контроля режимов потребления тепловой энергии;</w:t>
      </w:r>
    </w:p>
    <w:p w14:paraId="0CC502BF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7" w:name="sub_30008"/>
      <w:bookmarkEnd w:id="6"/>
      <w:r w:rsidRPr="00DB104E">
        <w:rPr>
          <w:sz w:val="28"/>
          <w:szCs w:val="28"/>
        </w:rPr>
        <w:t>8) обеспечение качества теплоносителей;</w:t>
      </w:r>
    </w:p>
    <w:p w14:paraId="7D07188C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8" w:name="sub_30009"/>
      <w:bookmarkEnd w:id="7"/>
      <w:r w:rsidRPr="00DB104E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14:paraId="1445B7C9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9" w:name="sub_30010"/>
      <w:bookmarkEnd w:id="8"/>
      <w:r w:rsidRPr="00DB104E">
        <w:rPr>
          <w:sz w:val="28"/>
          <w:szCs w:val="28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 xml:space="preserve">мые при строительстве, в соответствии с </w:t>
      </w:r>
      <w:hyperlink r:id="rId8" w:history="1">
        <w:r w:rsidRPr="00DB104E">
          <w:rPr>
            <w:bCs/>
            <w:sz w:val="28"/>
          </w:rPr>
          <w:t>Законом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о теплоснабжении;</w:t>
      </w:r>
      <w:bookmarkEnd w:id="9"/>
      <w:r w:rsidRPr="00DB104E">
        <w:rPr>
          <w:sz w:val="28"/>
          <w:szCs w:val="28"/>
        </w:rPr>
        <w:br/>
      </w:r>
      <w:bookmarkStart w:id="10" w:name="sub_30011"/>
      <w:r w:rsidRPr="00DB104E">
        <w:rPr>
          <w:sz w:val="28"/>
          <w:szCs w:val="28"/>
        </w:rPr>
        <w:t>11) обеспечение безаварийной работы объектов теплоснабжения и надежного т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плоснабжения потребителей тепловой энергии, а именно:</w:t>
      </w:r>
    </w:p>
    <w:bookmarkEnd w:id="10"/>
    <w:p w14:paraId="51A8567C" w14:textId="77777777" w:rsidR="00DB104E" w:rsidRPr="00DB104E" w:rsidRDefault="00DB104E" w:rsidP="00DF6616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готовность систем приема и разгрузки топлива, топливоприготовления и топливоподачи;</w:t>
      </w:r>
    </w:p>
    <w:p w14:paraId="420AC34A" w14:textId="77777777" w:rsidR="00DB104E" w:rsidRPr="00DB104E" w:rsidRDefault="00DB104E" w:rsidP="00DF6616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соблюдение водно-химического режима;</w:t>
      </w:r>
    </w:p>
    <w:p w14:paraId="31F2CB78" w14:textId="77777777" w:rsidR="00DB104E" w:rsidRPr="00DB104E" w:rsidRDefault="00DB104E" w:rsidP="00DF6616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приятий по продлению срока его эксплуатации;</w:t>
      </w:r>
    </w:p>
    <w:p w14:paraId="4A748F6A" w14:textId="77777777" w:rsidR="00DB104E" w:rsidRPr="00DB104E" w:rsidRDefault="00DB104E" w:rsidP="00DF6616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утвержденных графиков ограничения теплоснабжения при деф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ците тепловой мощности тепловых источников и пропускной способности тепл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вых сетей;</w:t>
      </w:r>
    </w:p>
    <w:p w14:paraId="74AEA0A8" w14:textId="77777777" w:rsidR="00DB104E" w:rsidRPr="00DB104E" w:rsidRDefault="00DB104E" w:rsidP="00DF6616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14:paraId="6A565459" w14:textId="77777777" w:rsidR="00DB104E" w:rsidRPr="00DB104E" w:rsidRDefault="00DB104E" w:rsidP="00DF6616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порядка ликвидации аварийных ситуаций в системах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 с учетом взаимодействия тепло-, электро-, топливо- и водоснабжающих организаций, потребителей тепловой энергии, ремонтно-строительных и тран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портных организаций, а также органов местного самоуправления;</w:t>
      </w:r>
    </w:p>
    <w:p w14:paraId="0CEEDC56" w14:textId="77777777" w:rsidR="00DB104E" w:rsidRPr="00DB104E" w:rsidRDefault="00DB104E" w:rsidP="00DF6616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проведение гидравлических и тепловых испытаний тепловых сетей;</w:t>
      </w:r>
    </w:p>
    <w:p w14:paraId="42878856" w14:textId="77777777" w:rsidR="00DB104E" w:rsidRPr="00DB104E" w:rsidRDefault="00DB104E" w:rsidP="00DF6616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утвержденного плана подготовки к работе в отопительный п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риод, в который включено проведение необходимого технического освидетельс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вования и диагностики оборудования, участвующего в обеспечении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жения;</w:t>
      </w:r>
    </w:p>
    <w:p w14:paraId="648634D0" w14:textId="77777777" w:rsidR="00DB104E" w:rsidRPr="00DB104E" w:rsidRDefault="00DB104E" w:rsidP="00DF6616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планового графика ремонта тепловых сетей и источников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ловой энергии;</w:t>
      </w:r>
    </w:p>
    <w:p w14:paraId="0BA50D25" w14:textId="77777777" w:rsidR="00DB104E" w:rsidRPr="00DB104E" w:rsidRDefault="00DB104E" w:rsidP="00DF6616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55F60866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1" w:name="sub_30012"/>
      <w:r w:rsidRPr="00DB104E">
        <w:rPr>
          <w:sz w:val="28"/>
          <w:szCs w:val="28"/>
        </w:rPr>
        <w:t>12) наличие документов, определяющих разграничение эксплуатационной отве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ственности между потребителями тепловой энергии, теплоснабжающими и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лосетевыми организациями;</w:t>
      </w:r>
    </w:p>
    <w:p w14:paraId="5AAD2797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2" w:name="sub_30013"/>
      <w:bookmarkEnd w:id="11"/>
      <w:r w:rsidRPr="00DB104E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ми местного самоуправления;</w:t>
      </w:r>
    </w:p>
    <w:p w14:paraId="3FD4B355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3" w:name="sub_30014"/>
      <w:bookmarkEnd w:id="12"/>
      <w:r w:rsidRPr="00DB104E">
        <w:rPr>
          <w:sz w:val="28"/>
          <w:szCs w:val="28"/>
        </w:rPr>
        <w:t>14) работоспособность автоматических регуляторов при их наличии.</w:t>
      </w:r>
    </w:p>
    <w:bookmarkEnd w:id="13"/>
    <w:p w14:paraId="5DF097CC" w14:textId="77777777" w:rsidR="00DB104E" w:rsidRPr="00DB104E" w:rsidRDefault="00DB104E" w:rsidP="00DF6616">
      <w:pPr>
        <w:suppressAutoHyphens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3.2. К обстоятельствам, при несоблюдении которых в отношении теплоснабжа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щих организаций составляется акт с приложением Перечня с указанием сроков устранения замечаний, относится несоблюдение требований</w:t>
      </w:r>
      <w:r w:rsidR="00DF6616">
        <w:rPr>
          <w:color w:val="000000"/>
          <w:sz w:val="28"/>
          <w:szCs w:val="28"/>
        </w:rPr>
        <w:t>,</w:t>
      </w:r>
      <w:r w:rsidRPr="00DB104E">
        <w:rPr>
          <w:color w:val="000000"/>
          <w:sz w:val="28"/>
          <w:szCs w:val="28"/>
        </w:rPr>
        <w:t xml:space="preserve"> указанных в по</w:t>
      </w:r>
      <w:r w:rsidRPr="00DB104E">
        <w:rPr>
          <w:color w:val="000000"/>
          <w:sz w:val="28"/>
          <w:szCs w:val="28"/>
        </w:rPr>
        <w:t>д</w:t>
      </w:r>
      <w:r w:rsidRPr="00DB104E">
        <w:rPr>
          <w:color w:val="000000"/>
          <w:sz w:val="28"/>
          <w:szCs w:val="28"/>
        </w:rPr>
        <w:t>пунктах 1,7,9 и 10 пункта 3 настоящей Программы.</w:t>
      </w:r>
    </w:p>
    <w:p w14:paraId="71FC57BB" w14:textId="77777777" w:rsidR="00DB104E" w:rsidRPr="00DB104E" w:rsidRDefault="00DB104E" w:rsidP="00DF6616">
      <w:pPr>
        <w:suppressAutoHyphens/>
        <w:jc w:val="both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4. Требования по готовности к отопительному периоду для потребителей</w:t>
      </w:r>
    </w:p>
    <w:p w14:paraId="78BE8CFA" w14:textId="77777777" w:rsidR="00DB104E" w:rsidRPr="00DB104E" w:rsidRDefault="00DB104E" w:rsidP="00DF6616">
      <w:pPr>
        <w:suppressAutoHyphens/>
        <w:jc w:val="both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 xml:space="preserve"> тепловой энергии</w:t>
      </w:r>
    </w:p>
    <w:p w14:paraId="41335053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4" w:name="sub_16"/>
      <w:r w:rsidRPr="00DB104E">
        <w:rPr>
          <w:sz w:val="28"/>
          <w:szCs w:val="28"/>
        </w:rPr>
        <w:t>4.1. В ходе проверки готовности потребителей тепловой энер</w:t>
      </w:r>
      <w:r w:rsidR="009600D9">
        <w:rPr>
          <w:sz w:val="28"/>
          <w:szCs w:val="28"/>
        </w:rPr>
        <w:t>гии к отопительному периоду 201</w:t>
      </w:r>
      <w:r w:rsidR="001E2B44">
        <w:rPr>
          <w:sz w:val="28"/>
          <w:szCs w:val="28"/>
        </w:rPr>
        <w:t>7</w:t>
      </w:r>
      <w:r w:rsidR="009600D9">
        <w:rPr>
          <w:sz w:val="28"/>
          <w:szCs w:val="28"/>
        </w:rPr>
        <w:t>/201</w:t>
      </w:r>
      <w:r w:rsidR="001E2B44">
        <w:rPr>
          <w:sz w:val="28"/>
          <w:szCs w:val="28"/>
        </w:rPr>
        <w:t>8</w:t>
      </w:r>
      <w:r w:rsidRPr="00DB104E">
        <w:rPr>
          <w:sz w:val="28"/>
          <w:szCs w:val="28"/>
        </w:rPr>
        <w:t xml:space="preserve"> годов проверяются документы, подтверждающие и указ</w:t>
      </w:r>
      <w:r w:rsidRPr="00DB104E">
        <w:rPr>
          <w:sz w:val="28"/>
          <w:szCs w:val="28"/>
        </w:rPr>
        <w:t>ы</w:t>
      </w:r>
      <w:r w:rsidRPr="00DB104E">
        <w:rPr>
          <w:sz w:val="28"/>
          <w:szCs w:val="28"/>
        </w:rPr>
        <w:t>вающие на:</w:t>
      </w:r>
    </w:p>
    <w:p w14:paraId="689D6394" w14:textId="77777777" w:rsidR="00DB104E" w:rsidRPr="00DB104E" w:rsidRDefault="00DB104E" w:rsidP="00DF6616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bookmarkStart w:id="15" w:name="sub_30015"/>
      <w:bookmarkEnd w:id="14"/>
      <w:r w:rsidRPr="00DB104E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ты тепловых энергоустановок;</w:t>
      </w:r>
    </w:p>
    <w:p w14:paraId="79022663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6" w:name="sub_30016"/>
      <w:bookmarkEnd w:id="15"/>
      <w:r w:rsidRPr="00DB104E">
        <w:rPr>
          <w:sz w:val="28"/>
          <w:szCs w:val="28"/>
        </w:rPr>
        <w:t>2) проведение промывки оборудования и коммуникаций теплопотребляющих у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тановок;</w:t>
      </w:r>
    </w:p>
    <w:p w14:paraId="6287AD4E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7" w:name="sub_30017"/>
      <w:bookmarkEnd w:id="16"/>
      <w:r w:rsidRPr="00DB104E">
        <w:rPr>
          <w:sz w:val="28"/>
          <w:szCs w:val="28"/>
        </w:rPr>
        <w:t>3) разработка эксплуатационных режимов, а также мероприятий по их внедр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нию;</w:t>
      </w:r>
    </w:p>
    <w:p w14:paraId="0A108798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8" w:name="sub_30018"/>
      <w:bookmarkEnd w:id="17"/>
      <w:r w:rsidRPr="00DB104E">
        <w:rPr>
          <w:sz w:val="28"/>
          <w:szCs w:val="28"/>
        </w:rPr>
        <w:t>4) выполнение плана ремонтных работ и качество их выполнения;</w:t>
      </w:r>
    </w:p>
    <w:p w14:paraId="372E882B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9" w:name="sub_30019"/>
      <w:bookmarkEnd w:id="18"/>
      <w:r w:rsidRPr="00DB104E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14:paraId="0F2AAB12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0" w:name="sub_30020"/>
      <w:bookmarkEnd w:id="19"/>
      <w:r w:rsidRPr="00DB104E">
        <w:rPr>
          <w:sz w:val="28"/>
          <w:szCs w:val="28"/>
        </w:rPr>
        <w:t xml:space="preserve">6) состояние утепления зданий (чердаки, лестничные клетки, подвалы, </w:t>
      </w:r>
      <w:r w:rsidR="00DF6616" w:rsidRPr="00DB104E">
        <w:rPr>
          <w:sz w:val="28"/>
          <w:szCs w:val="28"/>
        </w:rPr>
        <w:t>двери) и</w:t>
      </w:r>
      <w:r w:rsidRPr="00DB104E">
        <w:rPr>
          <w:sz w:val="28"/>
          <w:szCs w:val="28"/>
        </w:rPr>
        <w:t xml:space="preserve"> индивидуальных тепловых пунктов;</w:t>
      </w:r>
    </w:p>
    <w:p w14:paraId="72F19605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1" w:name="sub_30021"/>
      <w:bookmarkEnd w:id="20"/>
      <w:r w:rsidRPr="00DB104E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14:paraId="39153EC5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2" w:name="sub_30022"/>
      <w:bookmarkEnd w:id="21"/>
      <w:r w:rsidRPr="00DB104E">
        <w:rPr>
          <w:sz w:val="28"/>
          <w:szCs w:val="28"/>
        </w:rPr>
        <w:t>8) наличие и работоспособность приборов учета, работоспособность автоматич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ских регуляторов при их наличии;</w:t>
      </w:r>
    </w:p>
    <w:p w14:paraId="7F15D644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3" w:name="sub_30023"/>
      <w:bookmarkEnd w:id="22"/>
      <w:r w:rsidRPr="00DB104E">
        <w:rPr>
          <w:sz w:val="28"/>
          <w:szCs w:val="28"/>
        </w:rPr>
        <w:t>9) работоспособность защиты систем теплопотребления;</w:t>
      </w:r>
    </w:p>
    <w:p w14:paraId="03C9F295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4" w:name="sub_30024"/>
      <w:bookmarkEnd w:id="23"/>
      <w:r w:rsidRPr="00DB104E"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14:paraId="756BE59D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5" w:name="sub_30025"/>
      <w:bookmarkEnd w:id="24"/>
      <w:r w:rsidRPr="00DB104E">
        <w:rPr>
          <w:sz w:val="28"/>
          <w:szCs w:val="28"/>
        </w:rPr>
        <w:t>11) отсутствие прямых соединений оборудования тепловых пунктов с водопров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дом и канализацией;</w:t>
      </w:r>
    </w:p>
    <w:p w14:paraId="4754ADAC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6" w:name="sub_30026"/>
      <w:bookmarkEnd w:id="25"/>
      <w:r w:rsidRPr="00DB104E">
        <w:rPr>
          <w:sz w:val="28"/>
          <w:szCs w:val="28"/>
        </w:rPr>
        <w:t>12) плотность оборудования тепловых пунктов;</w:t>
      </w:r>
    </w:p>
    <w:p w14:paraId="16978038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7" w:name="sub_30027"/>
      <w:bookmarkEnd w:id="26"/>
      <w:r w:rsidRPr="00DB104E">
        <w:rPr>
          <w:sz w:val="28"/>
          <w:szCs w:val="28"/>
        </w:rPr>
        <w:t>13) наличие пломб на расчетных шайбах и соплах элеваторов;</w:t>
      </w:r>
    </w:p>
    <w:p w14:paraId="4D1EAAED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8" w:name="sub_30028"/>
      <w:bookmarkEnd w:id="27"/>
      <w:r w:rsidRPr="00DB104E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14:paraId="2C9023FC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9" w:name="sub_30029"/>
      <w:bookmarkEnd w:id="28"/>
      <w:r w:rsidRPr="00DB104E">
        <w:rPr>
          <w:sz w:val="28"/>
          <w:szCs w:val="28"/>
        </w:rPr>
        <w:t>15) наличие собственных и (или) привлеченных ремонтных бригад и обеспече</w:t>
      </w:r>
      <w:r w:rsidRPr="00DB104E">
        <w:rPr>
          <w:sz w:val="28"/>
          <w:szCs w:val="28"/>
        </w:rPr>
        <w:t>н</w:t>
      </w:r>
      <w:r w:rsidRPr="00DB104E">
        <w:rPr>
          <w:sz w:val="28"/>
          <w:szCs w:val="28"/>
        </w:rPr>
        <w:t>ность их материально-техническими ресурсами для осуществления надлежащей эксплуатации теплопотребляющих установок;</w:t>
      </w:r>
    </w:p>
    <w:p w14:paraId="30C144E1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0" w:name="sub_30030"/>
      <w:bookmarkEnd w:id="29"/>
      <w:r w:rsidRPr="00DB104E">
        <w:rPr>
          <w:sz w:val="28"/>
          <w:szCs w:val="28"/>
        </w:rPr>
        <w:t>16) проведение испытания оборудования теплопотребляющих установок на пло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ность и прочность;</w:t>
      </w:r>
    </w:p>
    <w:p w14:paraId="017C2669" w14:textId="77777777" w:rsidR="00DB104E" w:rsidRPr="00DB104E" w:rsidRDefault="00DB104E" w:rsidP="00DF6616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1" w:name="sub_30031"/>
      <w:bookmarkEnd w:id="30"/>
      <w:r w:rsidRPr="00DB104E">
        <w:rPr>
          <w:sz w:val="28"/>
          <w:szCs w:val="28"/>
        </w:rPr>
        <w:t>17) надежность теплоснабжения потребителей тепловой энергии с учетом клим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 xml:space="preserve">тических условий в соответствии с критериями, приведенными в </w:t>
      </w:r>
      <w:hyperlink w:anchor="sub_30000" w:history="1">
        <w:r w:rsidRPr="00DB104E">
          <w:rPr>
            <w:bCs/>
            <w:sz w:val="28"/>
          </w:rPr>
          <w:t>приложении N 3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к Правилам оценки готовности к отопительному периоду, утвержденных прик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зом Минэнерго РФ от 12.03.2013г.  №103.</w:t>
      </w:r>
    </w:p>
    <w:p w14:paraId="12DA463D" w14:textId="77777777" w:rsidR="00DB104E" w:rsidRDefault="00DB104E" w:rsidP="00DF6616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  <w:bookmarkStart w:id="32" w:name="sub_17"/>
      <w:bookmarkEnd w:id="31"/>
      <w:r w:rsidRPr="00DB104E">
        <w:rPr>
          <w:sz w:val="28"/>
          <w:szCs w:val="28"/>
        </w:rPr>
        <w:t>4.2. К обстоятельствам, при несоблюдении которых в отношении потреб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 xml:space="preserve">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DB104E">
          <w:rPr>
            <w:bCs/>
            <w:sz w:val="28"/>
          </w:rPr>
          <w:t>подпунктах 8</w:t>
        </w:r>
      </w:hyperlink>
      <w:r w:rsidRPr="00DB104E">
        <w:rPr>
          <w:b/>
          <w:sz w:val="28"/>
          <w:szCs w:val="28"/>
        </w:rPr>
        <w:t xml:space="preserve">, </w:t>
      </w:r>
      <w:hyperlink w:anchor="sub_30027" w:history="1">
        <w:r w:rsidRPr="00DB104E">
          <w:rPr>
            <w:bCs/>
            <w:sz w:val="28"/>
          </w:rPr>
          <w:t>13</w:t>
        </w:r>
      </w:hyperlink>
      <w:r w:rsidRPr="00DB104E">
        <w:rPr>
          <w:b/>
          <w:sz w:val="28"/>
          <w:szCs w:val="28"/>
        </w:rPr>
        <w:t xml:space="preserve">, </w:t>
      </w:r>
      <w:hyperlink w:anchor="sub_30028" w:history="1">
        <w:r w:rsidRPr="00DB104E">
          <w:rPr>
            <w:bCs/>
            <w:sz w:val="28"/>
          </w:rPr>
          <w:t>14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и </w:t>
      </w:r>
      <w:hyperlink w:anchor="sub_30030" w:history="1">
        <w:r w:rsidRPr="00DB104E">
          <w:rPr>
            <w:bCs/>
            <w:sz w:val="28"/>
          </w:rPr>
          <w:t xml:space="preserve">17 пункта </w:t>
        </w:r>
      </w:hyperlink>
      <w:r w:rsidRPr="00DB104E">
        <w:rPr>
          <w:sz w:val="28"/>
          <w:szCs w:val="28"/>
        </w:rPr>
        <w:t>4.1.</w:t>
      </w:r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 настоящей Программы</w:t>
      </w:r>
      <w:r w:rsidRPr="00DB104E">
        <w:rPr>
          <w:b/>
          <w:sz w:val="28"/>
          <w:szCs w:val="28"/>
        </w:rPr>
        <w:t>.</w:t>
      </w:r>
    </w:p>
    <w:p w14:paraId="5AC55F90" w14:textId="77777777" w:rsidR="001E2B44" w:rsidRDefault="001E2B44" w:rsidP="00DF6616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p w14:paraId="60EFEEA4" w14:textId="77777777" w:rsidR="001E2B44" w:rsidRPr="00C04AB8" w:rsidRDefault="001E2B44" w:rsidP="00DF6616">
      <w:pPr>
        <w:suppressAutoHyphens/>
        <w:ind w:left="9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04AB8">
        <w:rPr>
          <w:b/>
          <w:sz w:val="28"/>
          <w:szCs w:val="28"/>
        </w:rPr>
        <w:t>. Требования по готовности к отопительному периоду потребителей с собственными исто</w:t>
      </w:r>
      <w:r w:rsidRPr="00C04AB8">
        <w:rPr>
          <w:b/>
          <w:sz w:val="28"/>
          <w:szCs w:val="28"/>
        </w:rPr>
        <w:t>ч</w:t>
      </w:r>
      <w:r w:rsidRPr="00C04AB8">
        <w:rPr>
          <w:b/>
          <w:sz w:val="28"/>
          <w:szCs w:val="28"/>
        </w:rPr>
        <w:t>никами теплоснабжения</w:t>
      </w:r>
    </w:p>
    <w:p w14:paraId="6FA2EB22" w14:textId="77777777" w:rsidR="001E2B44" w:rsidRPr="003F69FE" w:rsidRDefault="001E2B44" w:rsidP="00DF6616">
      <w:pPr>
        <w:suppressAutoHyphens/>
        <w:ind w:firstLine="9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6C6B62">
        <w:rPr>
          <w:sz w:val="28"/>
          <w:szCs w:val="28"/>
        </w:rPr>
        <w:t xml:space="preserve">В ходе проверки готовности </w:t>
      </w:r>
      <w:r w:rsidRPr="003F69FE">
        <w:rPr>
          <w:sz w:val="28"/>
          <w:szCs w:val="28"/>
        </w:rPr>
        <w:t>потребителей с собственными источниками теплоснабжения</w:t>
      </w:r>
      <w:r>
        <w:rPr>
          <w:b/>
          <w:sz w:val="28"/>
          <w:szCs w:val="28"/>
        </w:rPr>
        <w:t xml:space="preserve"> </w:t>
      </w:r>
      <w:r w:rsidRPr="006C6B62">
        <w:rPr>
          <w:sz w:val="28"/>
          <w:szCs w:val="28"/>
        </w:rPr>
        <w:t>к отопительному периоду 201</w:t>
      </w:r>
      <w:r w:rsidR="001038F5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1038F5">
        <w:rPr>
          <w:sz w:val="28"/>
          <w:szCs w:val="28"/>
        </w:rPr>
        <w:t>8</w:t>
      </w:r>
      <w:r w:rsidRPr="006C6B62">
        <w:rPr>
          <w:sz w:val="28"/>
          <w:szCs w:val="28"/>
        </w:rPr>
        <w:t xml:space="preserve"> годов в отношении данных организаций проверяются документы, подтверждающие</w:t>
      </w:r>
      <w:r>
        <w:rPr>
          <w:sz w:val="28"/>
          <w:szCs w:val="28"/>
        </w:rPr>
        <w:t xml:space="preserve"> и указывающие на:</w:t>
      </w:r>
      <w:r w:rsidRPr="006C6B62">
        <w:rPr>
          <w:sz w:val="28"/>
          <w:szCs w:val="28"/>
        </w:rPr>
        <w:t xml:space="preserve"> </w:t>
      </w:r>
    </w:p>
    <w:p w14:paraId="58236439" w14:textId="77777777" w:rsidR="001E2B44" w:rsidRPr="00907DAE" w:rsidRDefault="001E2B44" w:rsidP="00DF6616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1) готовность к выполнению графика тепловых нагрузок, поддержанию температурного графика, утве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жденного схемой теплоснабжения;</w:t>
      </w:r>
    </w:p>
    <w:p w14:paraId="60C8B5B2" w14:textId="77777777" w:rsidR="001E2B44" w:rsidRPr="00907DAE" w:rsidRDefault="001E2B44" w:rsidP="00DF6616">
      <w:pPr>
        <w:suppressAutoHyphens/>
        <w:ind w:firstLine="92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7DAE">
        <w:rPr>
          <w:sz w:val="28"/>
          <w:szCs w:val="28"/>
        </w:rPr>
        <w:t>) соблюдение критериев надежности теплоснабжения, установленных техническими регламентами;</w:t>
      </w:r>
    </w:p>
    <w:p w14:paraId="0EEF6973" w14:textId="77777777" w:rsidR="001E2B44" w:rsidRPr="00907DAE" w:rsidRDefault="001E2B44" w:rsidP="00DF6616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7DAE">
        <w:rPr>
          <w:sz w:val="28"/>
          <w:szCs w:val="28"/>
        </w:rPr>
        <w:t>) наличие нормативных запасов топлива на источниках тепловой энергии;</w:t>
      </w:r>
    </w:p>
    <w:p w14:paraId="11AD16F4" w14:textId="77777777" w:rsidR="001E2B44" w:rsidRPr="00907DAE" w:rsidRDefault="001E2B44" w:rsidP="00DF6616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7DAE">
        <w:rPr>
          <w:sz w:val="28"/>
          <w:szCs w:val="28"/>
        </w:rPr>
        <w:t>) функционирование эксплуатационной служб</w:t>
      </w:r>
      <w:r>
        <w:rPr>
          <w:sz w:val="28"/>
          <w:szCs w:val="28"/>
        </w:rPr>
        <w:t>ы</w:t>
      </w:r>
      <w:r w:rsidRPr="00907DAE">
        <w:rPr>
          <w:sz w:val="28"/>
          <w:szCs w:val="28"/>
        </w:rPr>
        <w:t>, а име</w:t>
      </w:r>
      <w:r w:rsidRPr="00907DAE">
        <w:rPr>
          <w:sz w:val="28"/>
          <w:szCs w:val="28"/>
        </w:rPr>
        <w:t>н</w:t>
      </w:r>
      <w:r w:rsidRPr="00907DAE">
        <w:rPr>
          <w:sz w:val="28"/>
          <w:szCs w:val="28"/>
        </w:rPr>
        <w:t>но:</w:t>
      </w:r>
    </w:p>
    <w:p w14:paraId="38564EA1" w14:textId="77777777" w:rsidR="001E2B44" w:rsidRPr="00907DAE" w:rsidRDefault="001E2B44" w:rsidP="00DF6616">
      <w:pPr>
        <w:suppressAutoHyphens/>
        <w:ind w:left="1134" w:hanging="206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укомплектованность указанных служб персоналом;</w:t>
      </w:r>
    </w:p>
    <w:p w14:paraId="621354F9" w14:textId="77777777" w:rsidR="001E2B44" w:rsidRDefault="001E2B44" w:rsidP="00DF6616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</w:t>
      </w:r>
      <w:r w:rsidRPr="00907DAE">
        <w:rPr>
          <w:sz w:val="28"/>
          <w:szCs w:val="28"/>
        </w:rPr>
        <w:t>у</w:t>
      </w:r>
      <w:r w:rsidRPr="00907DAE">
        <w:rPr>
          <w:sz w:val="28"/>
          <w:szCs w:val="28"/>
        </w:rPr>
        <w:t>шения;</w:t>
      </w:r>
    </w:p>
    <w:p w14:paraId="1AAFB02C" w14:textId="77777777" w:rsidR="001E2B44" w:rsidRPr="00907DAE" w:rsidRDefault="001E2B44" w:rsidP="00DF6616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907DAE">
        <w:rPr>
          <w:sz w:val="28"/>
          <w:szCs w:val="28"/>
        </w:rPr>
        <w:t>)  организация контроля режимов потребления тепловой энергии;</w:t>
      </w:r>
    </w:p>
    <w:p w14:paraId="6106480C" w14:textId="77777777" w:rsidR="001E2B44" w:rsidRPr="00907DAE" w:rsidRDefault="001E2B44" w:rsidP="00DF6616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Pr="00907DAE">
        <w:rPr>
          <w:sz w:val="28"/>
          <w:szCs w:val="28"/>
        </w:rPr>
        <w:t>) обеспечение качества теплоносителей;</w:t>
      </w:r>
    </w:p>
    <w:p w14:paraId="4906D9D0" w14:textId="77777777" w:rsidR="001E2B44" w:rsidRDefault="001E2B44" w:rsidP="00DF661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Pr="00907DAE">
        <w:rPr>
          <w:sz w:val="28"/>
          <w:szCs w:val="28"/>
        </w:rPr>
        <w:t xml:space="preserve">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9" w:history="1">
        <w:r w:rsidRPr="00907DAE">
          <w:rPr>
            <w:rStyle w:val="af1"/>
            <w:b w:val="0"/>
            <w:sz w:val="28"/>
            <w:szCs w:val="28"/>
          </w:rPr>
          <w:t>Законом</w:t>
        </w:r>
      </w:hyperlink>
      <w:r w:rsidRPr="00907DAE">
        <w:rPr>
          <w:b/>
          <w:sz w:val="28"/>
          <w:szCs w:val="28"/>
        </w:rPr>
        <w:t xml:space="preserve"> </w:t>
      </w:r>
      <w:r w:rsidRPr="00907DAE">
        <w:rPr>
          <w:sz w:val="28"/>
          <w:szCs w:val="28"/>
        </w:rPr>
        <w:t>о теплоснабж</w:t>
      </w:r>
      <w:r w:rsidRPr="00907DAE">
        <w:rPr>
          <w:sz w:val="28"/>
          <w:szCs w:val="28"/>
        </w:rPr>
        <w:t>е</w:t>
      </w:r>
      <w:r w:rsidRPr="00907DAE">
        <w:rPr>
          <w:sz w:val="28"/>
          <w:szCs w:val="28"/>
        </w:rPr>
        <w:t>нии;</w:t>
      </w:r>
    </w:p>
    <w:p w14:paraId="26DED828" w14:textId="77777777" w:rsidR="001E2B44" w:rsidRPr="00907DAE" w:rsidRDefault="001E2B44" w:rsidP="00DF661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Pr="00907DAE"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</w:t>
      </w:r>
      <w:r w:rsidRPr="00907DAE">
        <w:rPr>
          <w:sz w:val="28"/>
          <w:szCs w:val="28"/>
        </w:rPr>
        <w:t>о</w:t>
      </w:r>
      <w:r w:rsidRPr="00907DAE">
        <w:rPr>
          <w:sz w:val="28"/>
          <w:szCs w:val="28"/>
        </w:rPr>
        <w:t>вой энергии, а именно:</w:t>
      </w:r>
    </w:p>
    <w:p w14:paraId="4E1736F8" w14:textId="77777777" w:rsidR="001E2B44" w:rsidRPr="00907DAE" w:rsidRDefault="001E2B44" w:rsidP="00DF6616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соблюдение водно-химического режима;</w:t>
      </w:r>
    </w:p>
    <w:p w14:paraId="6BA4AA06" w14:textId="77777777" w:rsidR="001E2B44" w:rsidRPr="00907DAE" w:rsidRDefault="001E2B44" w:rsidP="00DF6616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271B9188" w14:textId="77777777" w:rsidR="001E2B44" w:rsidRPr="00907DAE" w:rsidRDefault="001E2B44" w:rsidP="00DF6616">
      <w:pPr>
        <w:suppressAutoHyphens/>
        <w:ind w:left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проведение гидравлических и тепловых испытаний тепловых сетей;</w:t>
      </w:r>
    </w:p>
    <w:p w14:paraId="67AAD0DE" w14:textId="77777777" w:rsidR="001E2B44" w:rsidRPr="00907DAE" w:rsidRDefault="001E2B44" w:rsidP="00DF6616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</w:t>
      </w:r>
      <w:r w:rsidRPr="00907DAE">
        <w:rPr>
          <w:sz w:val="28"/>
          <w:szCs w:val="28"/>
        </w:rPr>
        <w:t>б</w:t>
      </w:r>
      <w:r w:rsidRPr="00907DAE">
        <w:rPr>
          <w:sz w:val="28"/>
          <w:szCs w:val="28"/>
        </w:rPr>
        <w:t>жения;</w:t>
      </w:r>
    </w:p>
    <w:p w14:paraId="1F1BB2E9" w14:textId="77777777" w:rsidR="001E2B44" w:rsidRPr="00907DAE" w:rsidRDefault="001E2B44" w:rsidP="00DF6616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14:paraId="04AB5B75" w14:textId="77777777" w:rsidR="001E2B44" w:rsidRPr="00907DAE" w:rsidRDefault="001E2B44" w:rsidP="00DF6616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</w:t>
      </w:r>
      <w:r w:rsidRPr="00907DAE">
        <w:rPr>
          <w:sz w:val="28"/>
          <w:szCs w:val="28"/>
        </w:rPr>
        <w:t>а</w:t>
      </w:r>
      <w:r w:rsidRPr="00907DAE">
        <w:rPr>
          <w:sz w:val="28"/>
          <w:szCs w:val="28"/>
        </w:rPr>
        <w:t>тивов запасов топлива;</w:t>
      </w:r>
    </w:p>
    <w:p w14:paraId="3CE03D91" w14:textId="77777777" w:rsidR="001E2B44" w:rsidRDefault="001E2B44" w:rsidP="00DF661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07DAE">
        <w:rPr>
          <w:sz w:val="28"/>
          <w:szCs w:val="28"/>
        </w:rPr>
        <w:t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ганами местного самоуправления;</w:t>
      </w:r>
    </w:p>
    <w:p w14:paraId="01A6C802" w14:textId="77777777" w:rsidR="001E2B44" w:rsidRPr="00F033C4" w:rsidRDefault="001E2B44" w:rsidP="00DF661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3F69FE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7653B084" w14:textId="77777777" w:rsidR="001E2B44" w:rsidRPr="00F033C4" w:rsidRDefault="001E2B44" w:rsidP="00DF661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промывки оборудования и коммуникаций теплопотребляющих у</w:t>
      </w:r>
      <w:r w:rsidRPr="00F033C4">
        <w:rPr>
          <w:sz w:val="28"/>
          <w:szCs w:val="28"/>
        </w:rPr>
        <w:t>с</w:t>
      </w:r>
      <w:r w:rsidRPr="00F033C4">
        <w:rPr>
          <w:sz w:val="28"/>
          <w:szCs w:val="28"/>
        </w:rPr>
        <w:t>тановок;</w:t>
      </w:r>
    </w:p>
    <w:p w14:paraId="03A7B636" w14:textId="77777777" w:rsidR="001E2B44" w:rsidRPr="00F033C4" w:rsidRDefault="001E2B44" w:rsidP="00DF6616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выполнение плана ремонтных работ и качество их выполнения;</w:t>
      </w:r>
    </w:p>
    <w:p w14:paraId="5405F72E" w14:textId="77777777" w:rsidR="001E2B44" w:rsidRPr="00F033C4" w:rsidRDefault="001E2B44" w:rsidP="00DF661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тепловых сетей, принадлежащих потребителю тепловой энергии;</w:t>
      </w:r>
    </w:p>
    <w:p w14:paraId="03E87715" w14:textId="77777777" w:rsidR="001E2B44" w:rsidRDefault="001E2B44" w:rsidP="00DF661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 xml:space="preserve">состояние утепления зданий (чердаки, лестничные клетки, подвалы, двери) </w:t>
      </w:r>
      <w:r>
        <w:rPr>
          <w:sz w:val="28"/>
          <w:szCs w:val="28"/>
        </w:rPr>
        <w:t xml:space="preserve"> и инд</w:t>
      </w:r>
      <w:r w:rsidRPr="00F033C4">
        <w:rPr>
          <w:sz w:val="28"/>
          <w:szCs w:val="28"/>
        </w:rPr>
        <w:t>ивидуальных тепловых пунктов;</w:t>
      </w:r>
    </w:p>
    <w:p w14:paraId="082D0C2A" w14:textId="77777777" w:rsidR="001E2B44" w:rsidRPr="00F033C4" w:rsidRDefault="001E2B44" w:rsidP="00DF661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14:paraId="43386F30" w14:textId="77777777" w:rsidR="001E2B44" w:rsidRDefault="001E2B44" w:rsidP="00DF661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14:paraId="670E6CA9" w14:textId="77777777" w:rsidR="001E2B44" w:rsidRPr="00F033C4" w:rsidRDefault="001E2B44" w:rsidP="00DF6616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плотность оборудования тепловых пунктов;</w:t>
      </w:r>
    </w:p>
    <w:p w14:paraId="2F6B82A3" w14:textId="77777777" w:rsidR="001E2B44" w:rsidRPr="00907DAE" w:rsidRDefault="001E2B44" w:rsidP="00DF6616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испытания оборудования теплопотребляющих установок на пло</w:t>
      </w:r>
      <w:r w:rsidRPr="00F033C4">
        <w:rPr>
          <w:sz w:val="28"/>
          <w:szCs w:val="28"/>
        </w:rPr>
        <w:t>т</w:t>
      </w:r>
      <w:r w:rsidRPr="00F033C4">
        <w:rPr>
          <w:sz w:val="28"/>
          <w:szCs w:val="28"/>
        </w:rPr>
        <w:t>ность и прочность</w:t>
      </w:r>
      <w:r>
        <w:rPr>
          <w:sz w:val="28"/>
          <w:szCs w:val="28"/>
        </w:rPr>
        <w:t>.</w:t>
      </w:r>
    </w:p>
    <w:p w14:paraId="4A7F68A0" w14:textId="77777777" w:rsidR="001E2B44" w:rsidRDefault="001E2B44" w:rsidP="00DF6616">
      <w:pPr>
        <w:pStyle w:val="p"/>
        <w:suppressAutoHyphens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 обстоятельствам, при несоблюдении которых в </w:t>
      </w:r>
      <w:r w:rsidRPr="008C624D">
        <w:rPr>
          <w:rFonts w:ascii="Times New Roman" w:hAnsi="Times New Roman" w:cs="Times New Roman"/>
          <w:sz w:val="28"/>
          <w:szCs w:val="28"/>
        </w:rPr>
        <w:t>отношении потребителей с собственными источниками теплоснабжения</w:t>
      </w:r>
      <w:r w:rsidR="00DF6616">
        <w:rPr>
          <w:rFonts w:ascii="Times New Roman" w:hAnsi="Times New Roman" w:cs="Times New Roman"/>
          <w:sz w:val="28"/>
          <w:szCs w:val="28"/>
        </w:rPr>
        <w:t>,</w:t>
      </w:r>
      <w:r w:rsidRPr="008C624D">
        <w:rPr>
          <w:rFonts w:ascii="Times New Roman" w:hAnsi="Times New Roman" w:cs="Times New Roman"/>
          <w:sz w:val="28"/>
          <w:szCs w:val="28"/>
        </w:rPr>
        <w:t xml:space="preserve">  с</w:t>
      </w:r>
      <w:r>
        <w:rPr>
          <w:rFonts w:ascii="Times New Roman" w:hAnsi="Times New Roman" w:cs="Times New Roman"/>
          <w:sz w:val="28"/>
          <w:szCs w:val="28"/>
        </w:rPr>
        <w:t>оставляется акт с приложением Перечня с указанием сроков устранения замечаний, относится несоблюдение требований указанных в подпунктах 6, 8  пункта 5.1. настоящей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мы.</w:t>
      </w:r>
    </w:p>
    <w:p w14:paraId="14DDB1EC" w14:textId="77777777" w:rsidR="001E2B44" w:rsidRPr="00DB104E" w:rsidRDefault="001E2B44" w:rsidP="00DF6616">
      <w:pPr>
        <w:autoSpaceDE w:val="0"/>
        <w:autoSpaceDN w:val="0"/>
        <w:ind w:firstLine="720"/>
        <w:jc w:val="both"/>
        <w:rPr>
          <w:b/>
          <w:sz w:val="28"/>
          <w:szCs w:val="28"/>
        </w:rPr>
      </w:pPr>
    </w:p>
    <w:bookmarkEnd w:id="32"/>
    <w:p w14:paraId="17FF5E83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3AD98EC6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47470AD6" w14:textId="77777777" w:rsidR="001038F5" w:rsidRDefault="00DB104E" w:rsidP="00DB104E">
      <w:pPr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14:paraId="0B778378" w14:textId="77777777" w:rsidR="00DB104E" w:rsidRPr="00DB104E" w:rsidRDefault="00DF6616" w:rsidP="00DF6616">
      <w:pPr>
        <w:autoSpaceDE w:val="0"/>
        <w:autoSpaceDN w:val="0"/>
        <w:ind w:left="284" w:right="-200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 xml:space="preserve">сельского поселения                    </w:t>
      </w:r>
      <w:r>
        <w:rPr>
          <w:sz w:val="28"/>
          <w:szCs w:val="28"/>
        </w:rPr>
        <w:t xml:space="preserve">                        </w:t>
      </w:r>
      <w:r w:rsidR="00DB104E" w:rsidRPr="00DB104E">
        <w:rPr>
          <w:sz w:val="28"/>
          <w:szCs w:val="28"/>
        </w:rPr>
        <w:t xml:space="preserve">           Г.В.Бадаев</w:t>
      </w:r>
      <w:r w:rsidR="00DB104E" w:rsidRPr="00DB104E">
        <w:rPr>
          <w:sz w:val="28"/>
          <w:szCs w:val="28"/>
        </w:rPr>
        <w:br/>
      </w:r>
    </w:p>
    <w:p w14:paraId="02FB5044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E42E09E" w14:textId="77777777" w:rsidR="00DB104E" w:rsidRPr="00DB104E" w:rsidRDefault="00DB104E" w:rsidP="00234283">
      <w:pPr>
        <w:rPr>
          <w:bCs/>
          <w:color w:val="000000"/>
          <w:sz w:val="28"/>
        </w:rPr>
      </w:pPr>
    </w:p>
    <w:p w14:paraId="66B01C23" w14:textId="77777777" w:rsidR="00DB104E" w:rsidRDefault="00DB104E" w:rsidP="00DB104E">
      <w:pPr>
        <w:jc w:val="right"/>
        <w:rPr>
          <w:bCs/>
          <w:color w:val="000000"/>
          <w:sz w:val="28"/>
        </w:rPr>
      </w:pPr>
    </w:p>
    <w:p w14:paraId="0D345C89" w14:textId="77777777" w:rsidR="003E4DC2" w:rsidRDefault="003E4DC2" w:rsidP="00DB104E">
      <w:pPr>
        <w:jc w:val="right"/>
        <w:rPr>
          <w:bCs/>
          <w:color w:val="000000"/>
          <w:sz w:val="28"/>
        </w:rPr>
      </w:pPr>
    </w:p>
    <w:p w14:paraId="2CCEA3E0" w14:textId="77777777" w:rsidR="003E4DC2" w:rsidRPr="00DB104E" w:rsidRDefault="003E4DC2" w:rsidP="00DB104E">
      <w:pPr>
        <w:jc w:val="right"/>
        <w:rPr>
          <w:bCs/>
          <w:color w:val="000000"/>
          <w:sz w:val="28"/>
        </w:rPr>
      </w:pPr>
    </w:p>
    <w:p w14:paraId="0E719362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DF6616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2 к распоряжению </w:t>
      </w:r>
    </w:p>
    <w:p w14:paraId="362FC342" w14:textId="77777777" w:rsid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61629EB4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</w:t>
      </w:r>
      <w:r>
        <w:rPr>
          <w:bCs/>
          <w:color w:val="000000"/>
          <w:sz w:val="24"/>
          <w:szCs w:val="24"/>
        </w:rPr>
        <w:t xml:space="preserve"> </w:t>
      </w:r>
    </w:p>
    <w:p w14:paraId="1F6F5687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370254">
        <w:rPr>
          <w:bCs/>
          <w:color w:val="000000"/>
          <w:sz w:val="24"/>
          <w:szCs w:val="24"/>
        </w:rPr>
        <w:t>1</w:t>
      </w:r>
      <w:r w:rsidR="001038F5">
        <w:rPr>
          <w:bCs/>
          <w:color w:val="000000"/>
          <w:sz w:val="24"/>
          <w:szCs w:val="24"/>
        </w:rPr>
        <w:t>7</w:t>
      </w:r>
      <w:r>
        <w:rPr>
          <w:bCs/>
          <w:color w:val="000000"/>
          <w:sz w:val="24"/>
          <w:szCs w:val="24"/>
        </w:rPr>
        <w:t>.05.201</w:t>
      </w:r>
      <w:r w:rsidR="001038F5">
        <w:rPr>
          <w:bCs/>
          <w:color w:val="000000"/>
          <w:sz w:val="24"/>
          <w:szCs w:val="24"/>
        </w:rPr>
        <w:t>7</w:t>
      </w:r>
      <w:r>
        <w:rPr>
          <w:bCs/>
          <w:color w:val="000000"/>
          <w:sz w:val="24"/>
          <w:szCs w:val="24"/>
        </w:rPr>
        <w:t xml:space="preserve"> г. № 2</w:t>
      </w:r>
      <w:r w:rsidR="001038F5">
        <w:rPr>
          <w:bCs/>
          <w:color w:val="000000"/>
          <w:sz w:val="24"/>
          <w:szCs w:val="24"/>
        </w:rPr>
        <w:t>4</w:t>
      </w:r>
    </w:p>
    <w:p w14:paraId="0D574B8B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68F9C672" w14:textId="77777777" w:rsidR="00DB104E" w:rsidRPr="00DB104E" w:rsidRDefault="00DB104E" w:rsidP="00DB104E">
      <w:pPr>
        <w:autoSpaceDE w:val="0"/>
        <w:autoSpaceDN w:val="0"/>
        <w:ind w:right="-200"/>
        <w:rPr>
          <w:sz w:val="28"/>
          <w:szCs w:val="28"/>
        </w:rPr>
      </w:pPr>
    </w:p>
    <w:p w14:paraId="513EF109" w14:textId="77777777" w:rsidR="00DB104E" w:rsidRPr="00DB104E" w:rsidRDefault="00DF6616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Перечень объектов</w:t>
      </w:r>
      <w:r w:rsidR="00DB104E" w:rsidRPr="00DB104E">
        <w:rPr>
          <w:sz w:val="28"/>
          <w:szCs w:val="28"/>
        </w:rPr>
        <w:t xml:space="preserve"> теплоснабжения и потребителей тепловой </w:t>
      </w:r>
      <w:r w:rsidRPr="00DB104E">
        <w:rPr>
          <w:sz w:val="28"/>
          <w:szCs w:val="28"/>
        </w:rPr>
        <w:t>энергии, подлежащих</w:t>
      </w:r>
      <w:r w:rsidR="00DB104E" w:rsidRPr="00DB104E">
        <w:rPr>
          <w:sz w:val="28"/>
          <w:szCs w:val="28"/>
        </w:rPr>
        <w:t xml:space="preserve"> проверке при оценке готовно</w:t>
      </w:r>
      <w:r w:rsidR="009600D9">
        <w:rPr>
          <w:sz w:val="28"/>
          <w:szCs w:val="28"/>
        </w:rPr>
        <w:t>сти к отопительному периоду 201</w:t>
      </w:r>
      <w:r w:rsidR="001038F5">
        <w:rPr>
          <w:sz w:val="28"/>
          <w:szCs w:val="28"/>
        </w:rPr>
        <w:t>7</w:t>
      </w:r>
      <w:r w:rsidR="009600D9">
        <w:rPr>
          <w:sz w:val="28"/>
          <w:szCs w:val="28"/>
        </w:rPr>
        <w:t>-201</w:t>
      </w:r>
      <w:r w:rsidR="001038F5">
        <w:rPr>
          <w:sz w:val="28"/>
          <w:szCs w:val="28"/>
        </w:rPr>
        <w:t>8</w:t>
      </w:r>
      <w:r w:rsidR="00DB104E" w:rsidRPr="00DB104E">
        <w:rPr>
          <w:sz w:val="28"/>
          <w:szCs w:val="28"/>
        </w:rPr>
        <w:t xml:space="preserve"> г</w:t>
      </w:r>
      <w:r w:rsidR="00DB104E" w:rsidRPr="00DB104E">
        <w:rPr>
          <w:sz w:val="28"/>
          <w:szCs w:val="28"/>
        </w:rPr>
        <w:t>о</w:t>
      </w:r>
      <w:r w:rsidR="00DB104E" w:rsidRPr="00DB104E">
        <w:rPr>
          <w:sz w:val="28"/>
          <w:szCs w:val="28"/>
        </w:rPr>
        <w:t xml:space="preserve">дов </w:t>
      </w:r>
    </w:p>
    <w:p w14:paraId="76B1B624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8814"/>
      </w:tblGrid>
      <w:tr w:rsidR="00DB104E" w:rsidRPr="00DB104E" w14:paraId="762D110C" w14:textId="77777777" w:rsidTr="009D2435">
        <w:tc>
          <w:tcPr>
            <w:tcW w:w="1325" w:type="dxa"/>
          </w:tcPr>
          <w:p w14:paraId="1AA5750C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8814" w:type="dxa"/>
          </w:tcPr>
          <w:p w14:paraId="58880B79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Наименование объектов теплоснабжения и теплопотребления</w:t>
            </w:r>
          </w:p>
        </w:tc>
      </w:tr>
      <w:tr w:rsidR="00DB104E" w:rsidRPr="00DB104E" w14:paraId="62AD6DAD" w14:textId="77777777" w:rsidTr="009D2435">
        <w:tc>
          <w:tcPr>
            <w:tcW w:w="1325" w:type="dxa"/>
          </w:tcPr>
          <w:p w14:paraId="39F3EF5F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</w:t>
            </w:r>
          </w:p>
        </w:tc>
        <w:tc>
          <w:tcPr>
            <w:tcW w:w="8814" w:type="dxa"/>
          </w:tcPr>
          <w:p w14:paraId="5E32ECA5" w14:textId="77777777" w:rsidR="00DB104E" w:rsidRPr="00DB104E" w:rsidRDefault="004A7CF5" w:rsidP="004A7CF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(блочная котельная) Красновской СОШ</w:t>
            </w:r>
          </w:p>
        </w:tc>
      </w:tr>
      <w:tr w:rsidR="009D2435" w:rsidRPr="00DB104E" w14:paraId="6FAD0B68" w14:textId="77777777" w:rsidTr="009D2435">
        <w:tc>
          <w:tcPr>
            <w:tcW w:w="1325" w:type="dxa"/>
          </w:tcPr>
          <w:p w14:paraId="325569BA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14" w:type="dxa"/>
          </w:tcPr>
          <w:p w14:paraId="11C5E348" w14:textId="77777777" w:rsidR="009D2435" w:rsidRPr="00DB104E" w:rsidRDefault="009D2435" w:rsidP="009D243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(котельная) Весеннинской ООШ</w:t>
            </w:r>
          </w:p>
        </w:tc>
      </w:tr>
      <w:tr w:rsidR="009D2435" w:rsidRPr="00DB104E" w14:paraId="47D79025" w14:textId="77777777" w:rsidTr="009D2435">
        <w:tc>
          <w:tcPr>
            <w:tcW w:w="1325" w:type="dxa"/>
          </w:tcPr>
          <w:p w14:paraId="5C9B9535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14" w:type="dxa"/>
          </w:tcPr>
          <w:p w14:paraId="57B7F8FB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Весеннинская ООШ</w:t>
            </w:r>
          </w:p>
        </w:tc>
      </w:tr>
      <w:tr w:rsidR="009D2435" w:rsidRPr="00DB104E" w14:paraId="008A69C3" w14:textId="77777777" w:rsidTr="009D2435">
        <w:tc>
          <w:tcPr>
            <w:tcW w:w="1325" w:type="dxa"/>
          </w:tcPr>
          <w:p w14:paraId="33C1C8EA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14" w:type="dxa"/>
          </w:tcPr>
          <w:p w14:paraId="2C457AF2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27</w:t>
            </w:r>
          </w:p>
        </w:tc>
      </w:tr>
      <w:tr w:rsidR="009D2435" w:rsidRPr="00DB104E" w14:paraId="206A2D9D" w14:textId="77777777" w:rsidTr="009D2435">
        <w:tc>
          <w:tcPr>
            <w:tcW w:w="1325" w:type="dxa"/>
          </w:tcPr>
          <w:p w14:paraId="59081B21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14" w:type="dxa"/>
          </w:tcPr>
          <w:p w14:paraId="2705B129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Весеннинский СДК</w:t>
            </w:r>
          </w:p>
        </w:tc>
      </w:tr>
      <w:tr w:rsidR="009D2435" w:rsidRPr="00DB104E" w14:paraId="1189A4C3" w14:textId="77777777" w:rsidTr="009D2435">
        <w:tc>
          <w:tcPr>
            <w:tcW w:w="1325" w:type="dxa"/>
          </w:tcPr>
          <w:p w14:paraId="2464B0F6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14" w:type="dxa"/>
          </w:tcPr>
          <w:p w14:paraId="45E58770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Нижнемитякинский СДК</w:t>
            </w:r>
          </w:p>
        </w:tc>
      </w:tr>
      <w:tr w:rsidR="009D2435" w:rsidRPr="00DB104E" w14:paraId="15D36F84" w14:textId="77777777" w:rsidTr="009D2435">
        <w:tc>
          <w:tcPr>
            <w:tcW w:w="1325" w:type="dxa"/>
          </w:tcPr>
          <w:p w14:paraId="688294D8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14" w:type="dxa"/>
          </w:tcPr>
          <w:p w14:paraId="749511A9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СОШ</w:t>
            </w:r>
          </w:p>
        </w:tc>
      </w:tr>
      <w:tr w:rsidR="009D2435" w:rsidRPr="00DB104E" w14:paraId="28304266" w14:textId="77777777" w:rsidTr="009D2435">
        <w:tc>
          <w:tcPr>
            <w:tcW w:w="1325" w:type="dxa"/>
          </w:tcPr>
          <w:p w14:paraId="6B69DCD0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14" w:type="dxa"/>
          </w:tcPr>
          <w:p w14:paraId="57490ACD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46</w:t>
            </w:r>
          </w:p>
        </w:tc>
      </w:tr>
      <w:tr w:rsidR="009D2435" w:rsidRPr="00DB104E" w14:paraId="11F7A749" w14:textId="77777777" w:rsidTr="009D2435">
        <w:tc>
          <w:tcPr>
            <w:tcW w:w="1325" w:type="dxa"/>
          </w:tcPr>
          <w:p w14:paraId="5E701A6B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14" w:type="dxa"/>
          </w:tcPr>
          <w:p w14:paraId="0DB27322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врачебная амбулатория</w:t>
            </w:r>
          </w:p>
        </w:tc>
      </w:tr>
      <w:tr w:rsidR="009D2435" w:rsidRPr="00DB104E" w14:paraId="13D64119" w14:textId="77777777" w:rsidTr="009D2435">
        <w:tc>
          <w:tcPr>
            <w:tcW w:w="1325" w:type="dxa"/>
          </w:tcPr>
          <w:p w14:paraId="64D95D61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14" w:type="dxa"/>
          </w:tcPr>
          <w:p w14:paraId="01E0457B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Красновский СК</w:t>
            </w:r>
          </w:p>
        </w:tc>
      </w:tr>
      <w:tr w:rsidR="009D2435" w:rsidRPr="00DB104E" w14:paraId="1104016A" w14:textId="77777777" w:rsidTr="009D2435">
        <w:tc>
          <w:tcPr>
            <w:tcW w:w="1325" w:type="dxa"/>
          </w:tcPr>
          <w:p w14:paraId="1D8C2584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14" w:type="dxa"/>
          </w:tcPr>
          <w:p w14:paraId="248803BC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Музей имени 13-ти Героев СС</w:t>
            </w:r>
          </w:p>
        </w:tc>
      </w:tr>
      <w:tr w:rsidR="009D2435" w:rsidRPr="00DB104E" w14:paraId="45923A43" w14:textId="77777777" w:rsidTr="009D2435">
        <w:tc>
          <w:tcPr>
            <w:tcW w:w="1325" w:type="dxa"/>
          </w:tcPr>
          <w:p w14:paraId="61B7093C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14" w:type="dxa"/>
          </w:tcPr>
          <w:p w14:paraId="45EA38CF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Верхнемитякинский СДК</w:t>
            </w:r>
          </w:p>
        </w:tc>
      </w:tr>
    </w:tbl>
    <w:p w14:paraId="15D1E6BF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08DEF06" w14:textId="77777777" w:rsidR="00DB104E" w:rsidRPr="00DB104E" w:rsidRDefault="00DB104E" w:rsidP="003E4DC2">
      <w:pPr>
        <w:autoSpaceDE w:val="0"/>
        <w:autoSpaceDN w:val="0"/>
        <w:ind w:right="-200"/>
        <w:rPr>
          <w:sz w:val="28"/>
          <w:szCs w:val="28"/>
        </w:rPr>
      </w:pPr>
    </w:p>
    <w:p w14:paraId="50179784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41C70BB" w14:textId="77777777" w:rsidR="001038F5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14:paraId="421D7E3D" w14:textId="77777777" w:rsidR="00DB104E" w:rsidRPr="00DB104E" w:rsidRDefault="00DF6616" w:rsidP="00DF6616">
      <w:pPr>
        <w:autoSpaceDE w:val="0"/>
        <w:autoSpaceDN w:val="0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234283">
        <w:rPr>
          <w:sz w:val="28"/>
          <w:szCs w:val="28"/>
        </w:rPr>
        <w:t>с</w:t>
      </w:r>
      <w:r w:rsidR="00DB104E" w:rsidRPr="00DB104E">
        <w:rPr>
          <w:sz w:val="28"/>
          <w:szCs w:val="28"/>
        </w:rPr>
        <w:t>ельского поселения                                                         Г.В.Бадаев</w:t>
      </w:r>
      <w:r w:rsidR="00DB104E" w:rsidRPr="00DB104E">
        <w:rPr>
          <w:sz w:val="28"/>
          <w:szCs w:val="28"/>
        </w:rPr>
        <w:br/>
      </w:r>
    </w:p>
    <w:p w14:paraId="0080CEDE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688CD2EB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D846B05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C0A8877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B221B91" w14:textId="77777777" w:rsidR="00DB104E" w:rsidRPr="00DB104E" w:rsidRDefault="00DB104E" w:rsidP="00234283">
      <w:pPr>
        <w:autoSpaceDE w:val="0"/>
        <w:autoSpaceDN w:val="0"/>
        <w:ind w:right="-200"/>
        <w:rPr>
          <w:sz w:val="28"/>
          <w:szCs w:val="28"/>
        </w:rPr>
      </w:pPr>
    </w:p>
    <w:p w14:paraId="06885775" w14:textId="77777777" w:rsid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78FC573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1968B1F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763DC89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D10370E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21CF246" w14:textId="77777777" w:rsidR="003E4DC2" w:rsidRPr="00DB104E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B872745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AFA529E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DF6616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3 к распоряжению </w:t>
      </w:r>
    </w:p>
    <w:p w14:paraId="604034FD" w14:textId="77777777" w:rsidR="00234283" w:rsidRDefault="00DB104E" w:rsidP="00234283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1A3DB397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 </w:t>
      </w:r>
    </w:p>
    <w:p w14:paraId="4C1F6DFD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370254">
        <w:rPr>
          <w:bCs/>
          <w:color w:val="000000"/>
          <w:sz w:val="24"/>
          <w:szCs w:val="24"/>
        </w:rPr>
        <w:t>1</w:t>
      </w:r>
      <w:r w:rsidR="001038F5">
        <w:rPr>
          <w:bCs/>
          <w:color w:val="000000"/>
          <w:sz w:val="24"/>
          <w:szCs w:val="24"/>
        </w:rPr>
        <w:t>7</w:t>
      </w:r>
      <w:r>
        <w:rPr>
          <w:bCs/>
          <w:color w:val="000000"/>
          <w:sz w:val="24"/>
          <w:szCs w:val="24"/>
        </w:rPr>
        <w:t>.05.201</w:t>
      </w:r>
      <w:r w:rsidR="001038F5">
        <w:rPr>
          <w:bCs/>
          <w:color w:val="000000"/>
          <w:sz w:val="24"/>
          <w:szCs w:val="24"/>
        </w:rPr>
        <w:t>7</w:t>
      </w:r>
      <w:r>
        <w:rPr>
          <w:bCs/>
          <w:color w:val="000000"/>
          <w:sz w:val="24"/>
          <w:szCs w:val="24"/>
        </w:rPr>
        <w:t xml:space="preserve"> г. № 2</w:t>
      </w:r>
      <w:r w:rsidR="001038F5">
        <w:rPr>
          <w:bCs/>
          <w:color w:val="000000"/>
          <w:sz w:val="24"/>
          <w:szCs w:val="24"/>
        </w:rPr>
        <w:t>4</w:t>
      </w:r>
    </w:p>
    <w:p w14:paraId="6CCB5D59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50C90263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График работы комиссии Красновского сельского поселения</w:t>
      </w:r>
    </w:p>
    <w:p w14:paraId="4A6D6EE6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по оценке готовности предприятий и организаций, </w:t>
      </w:r>
    </w:p>
    <w:p w14:paraId="63444CB6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обеспечивающих теплоснабжение объектов социальной </w:t>
      </w:r>
      <w:r w:rsidR="00DF6616" w:rsidRPr="00DB104E">
        <w:rPr>
          <w:sz w:val="28"/>
          <w:szCs w:val="28"/>
        </w:rPr>
        <w:t>сферы, и</w:t>
      </w:r>
      <w:r w:rsidRPr="00DB104E">
        <w:rPr>
          <w:sz w:val="28"/>
          <w:szCs w:val="28"/>
        </w:rPr>
        <w:t xml:space="preserve"> потребителей тепловой энергии, расположенных на территории сельск</w:t>
      </w:r>
      <w:r w:rsidR="001038F5">
        <w:rPr>
          <w:sz w:val="28"/>
          <w:szCs w:val="28"/>
        </w:rPr>
        <w:t>ого</w:t>
      </w:r>
      <w:r w:rsidRPr="00DB104E">
        <w:rPr>
          <w:sz w:val="28"/>
          <w:szCs w:val="28"/>
        </w:rPr>
        <w:t xml:space="preserve"> </w:t>
      </w:r>
      <w:r w:rsidR="00DF6616" w:rsidRPr="00DB104E">
        <w:rPr>
          <w:sz w:val="28"/>
          <w:szCs w:val="28"/>
        </w:rPr>
        <w:t>поселени</w:t>
      </w:r>
      <w:r w:rsidR="00DF6616">
        <w:rPr>
          <w:sz w:val="28"/>
          <w:szCs w:val="28"/>
        </w:rPr>
        <w:t>я</w:t>
      </w:r>
      <w:r w:rsidR="00DF6616" w:rsidRPr="00DB104E">
        <w:rPr>
          <w:sz w:val="28"/>
          <w:szCs w:val="28"/>
        </w:rPr>
        <w:t>, к</w:t>
      </w:r>
      <w:r w:rsidRPr="00DB104E">
        <w:rPr>
          <w:sz w:val="28"/>
          <w:szCs w:val="28"/>
        </w:rPr>
        <w:t xml:space="preserve"> </w:t>
      </w:r>
      <w:r w:rsidR="00DF6616" w:rsidRPr="00DB104E">
        <w:rPr>
          <w:sz w:val="28"/>
          <w:szCs w:val="28"/>
        </w:rPr>
        <w:t>раб</w:t>
      </w:r>
      <w:r w:rsidR="00DF6616">
        <w:rPr>
          <w:sz w:val="28"/>
          <w:szCs w:val="28"/>
        </w:rPr>
        <w:t>о</w:t>
      </w:r>
      <w:r w:rsidR="00DF6616">
        <w:rPr>
          <w:sz w:val="28"/>
          <w:szCs w:val="28"/>
        </w:rPr>
        <w:t>те в</w:t>
      </w:r>
      <w:r w:rsidR="009600D9">
        <w:rPr>
          <w:sz w:val="28"/>
          <w:szCs w:val="28"/>
        </w:rPr>
        <w:t xml:space="preserve"> осенне-зимний период 201</w:t>
      </w:r>
      <w:r w:rsidR="001038F5">
        <w:rPr>
          <w:sz w:val="28"/>
          <w:szCs w:val="28"/>
        </w:rPr>
        <w:t>7</w:t>
      </w:r>
      <w:r w:rsidR="009600D9">
        <w:rPr>
          <w:sz w:val="28"/>
          <w:szCs w:val="28"/>
        </w:rPr>
        <w:t>-201</w:t>
      </w:r>
      <w:r w:rsidR="001038F5">
        <w:rPr>
          <w:sz w:val="28"/>
          <w:szCs w:val="28"/>
        </w:rPr>
        <w:t xml:space="preserve">8 </w:t>
      </w:r>
      <w:r w:rsidRPr="00DB104E">
        <w:rPr>
          <w:sz w:val="28"/>
          <w:szCs w:val="28"/>
        </w:rPr>
        <w:t>годов</w:t>
      </w:r>
    </w:p>
    <w:p w14:paraId="4E3FD62E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4579"/>
        <w:gridCol w:w="2585"/>
        <w:gridCol w:w="2300"/>
      </w:tblGrid>
      <w:tr w:rsidR="00DB104E" w:rsidRPr="00DB104E" w14:paraId="112CD460" w14:textId="77777777" w:rsidTr="00391DD2">
        <w:tc>
          <w:tcPr>
            <w:tcW w:w="837" w:type="dxa"/>
          </w:tcPr>
          <w:p w14:paraId="02088A6A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4579" w:type="dxa"/>
          </w:tcPr>
          <w:p w14:paraId="1CB2C6F9" w14:textId="77777777" w:rsidR="00DB104E" w:rsidRPr="00DB104E" w:rsidRDefault="00DB104E" w:rsidP="004A7CF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Наименование </w:t>
            </w:r>
            <w:r w:rsidR="004A7CF5">
              <w:rPr>
                <w:sz w:val="28"/>
                <w:szCs w:val="28"/>
              </w:rPr>
              <w:t>объектов</w:t>
            </w:r>
          </w:p>
        </w:tc>
        <w:tc>
          <w:tcPr>
            <w:tcW w:w="2585" w:type="dxa"/>
          </w:tcPr>
          <w:p w14:paraId="1187F65C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300" w:type="dxa"/>
          </w:tcPr>
          <w:p w14:paraId="2802DEDF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DB104E" w:rsidRPr="00DB104E" w14:paraId="51057AC8" w14:textId="77777777" w:rsidTr="00391DD2">
        <w:tc>
          <w:tcPr>
            <w:tcW w:w="837" w:type="dxa"/>
          </w:tcPr>
          <w:p w14:paraId="7FDC25A9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3B9DCCD7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14:paraId="2FC8251B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 w14:paraId="2C443DD9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4</w:t>
            </w:r>
          </w:p>
        </w:tc>
      </w:tr>
      <w:tr w:rsidR="00DB104E" w:rsidRPr="00DB104E" w14:paraId="27BFF37C" w14:textId="77777777" w:rsidTr="00391DD2">
        <w:tc>
          <w:tcPr>
            <w:tcW w:w="837" w:type="dxa"/>
          </w:tcPr>
          <w:p w14:paraId="5A443966" w14:textId="77777777" w:rsidR="00DB104E" w:rsidRPr="00DB104E" w:rsidRDefault="00DB104E" w:rsidP="00DB104E">
            <w:pPr>
              <w:autoSpaceDE w:val="0"/>
              <w:autoSpaceDN w:val="0"/>
              <w:ind w:left="36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1.</w:t>
            </w:r>
          </w:p>
        </w:tc>
        <w:tc>
          <w:tcPr>
            <w:tcW w:w="4579" w:type="dxa"/>
          </w:tcPr>
          <w:p w14:paraId="065AE9BB" w14:textId="77777777" w:rsidR="00DB104E" w:rsidRPr="00DB104E" w:rsidRDefault="0000775E" w:rsidP="0000775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ная) Весеннинской ООШ, </w:t>
            </w:r>
            <w:r w:rsidR="00DB104E" w:rsidRPr="00DB104E">
              <w:rPr>
                <w:sz w:val="28"/>
                <w:szCs w:val="28"/>
              </w:rPr>
              <w:t xml:space="preserve"> Весе</w:t>
            </w:r>
            <w:r w:rsidR="00DB104E" w:rsidRPr="00DB104E">
              <w:rPr>
                <w:sz w:val="28"/>
                <w:szCs w:val="28"/>
              </w:rPr>
              <w:t>н</w:t>
            </w:r>
            <w:r w:rsidR="00DB104E" w:rsidRPr="00DB104E">
              <w:rPr>
                <w:sz w:val="28"/>
                <w:szCs w:val="28"/>
              </w:rPr>
              <w:t xml:space="preserve">нинская ООШ, Детский сад № 27, </w:t>
            </w:r>
            <w:r>
              <w:rPr>
                <w:sz w:val="28"/>
                <w:szCs w:val="28"/>
              </w:rPr>
              <w:t xml:space="preserve">Объект теплоснабжения (блочная котельная) Красновской СОШ, </w:t>
            </w:r>
            <w:r w:rsidRPr="00DB104E">
              <w:rPr>
                <w:sz w:val="28"/>
                <w:szCs w:val="28"/>
              </w:rPr>
              <w:t>Красно</w:t>
            </w:r>
            <w:r w:rsidRPr="00DB104E">
              <w:rPr>
                <w:sz w:val="28"/>
                <w:szCs w:val="28"/>
              </w:rPr>
              <w:t>в</w:t>
            </w:r>
            <w:r w:rsidRPr="00DB104E">
              <w:rPr>
                <w:sz w:val="28"/>
                <w:szCs w:val="28"/>
              </w:rPr>
              <w:t>ская СОШ, Детский сад № 46,</w:t>
            </w:r>
            <w:r w:rsidR="001038F5" w:rsidRPr="00DB104E">
              <w:rPr>
                <w:sz w:val="28"/>
                <w:szCs w:val="28"/>
              </w:rPr>
              <w:t xml:space="preserve"> Красновская врачебная амб</w:t>
            </w:r>
            <w:r w:rsidR="001038F5" w:rsidRPr="00DB104E">
              <w:rPr>
                <w:sz w:val="28"/>
                <w:szCs w:val="28"/>
              </w:rPr>
              <w:t>у</w:t>
            </w:r>
            <w:r w:rsidR="001038F5" w:rsidRPr="00DB104E">
              <w:rPr>
                <w:sz w:val="28"/>
                <w:szCs w:val="28"/>
              </w:rPr>
              <w:t>лат</w:t>
            </w:r>
            <w:r w:rsidR="001038F5" w:rsidRPr="00DB104E">
              <w:rPr>
                <w:sz w:val="28"/>
                <w:szCs w:val="28"/>
              </w:rPr>
              <w:t>о</w:t>
            </w:r>
            <w:r w:rsidR="001038F5" w:rsidRPr="00DB104E">
              <w:rPr>
                <w:sz w:val="28"/>
                <w:szCs w:val="28"/>
              </w:rPr>
              <w:t>рия</w:t>
            </w:r>
          </w:p>
        </w:tc>
        <w:tc>
          <w:tcPr>
            <w:tcW w:w="2585" w:type="dxa"/>
          </w:tcPr>
          <w:p w14:paraId="68C55F15" w14:textId="77777777" w:rsidR="00802E95" w:rsidRDefault="00DB104E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76DD92A6" w14:textId="77777777" w:rsidR="00802E95" w:rsidRDefault="004A7CF5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00775E">
              <w:rPr>
                <w:sz w:val="28"/>
                <w:szCs w:val="28"/>
              </w:rPr>
              <w:t>1</w:t>
            </w:r>
            <w:r w:rsidR="0037025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.08.201</w:t>
            </w:r>
            <w:r w:rsidR="001038F5">
              <w:rPr>
                <w:sz w:val="28"/>
                <w:szCs w:val="28"/>
              </w:rPr>
              <w:t>7</w:t>
            </w:r>
            <w:r w:rsidR="00DB104E" w:rsidRPr="00DB104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  <w:p w14:paraId="2D4FEB55" w14:textId="77777777" w:rsidR="00DB104E" w:rsidRPr="00DB104E" w:rsidRDefault="004A7CF5" w:rsidP="001038F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00775E">
              <w:rPr>
                <w:sz w:val="28"/>
                <w:szCs w:val="28"/>
              </w:rPr>
              <w:t xml:space="preserve"> </w:t>
            </w:r>
            <w:r w:rsidR="001038F5">
              <w:rPr>
                <w:sz w:val="28"/>
                <w:szCs w:val="28"/>
              </w:rPr>
              <w:t>30</w:t>
            </w:r>
            <w:r w:rsidR="0000775E">
              <w:rPr>
                <w:sz w:val="28"/>
                <w:szCs w:val="28"/>
              </w:rPr>
              <w:t>.08.201</w:t>
            </w:r>
            <w:r w:rsidR="001038F5">
              <w:rPr>
                <w:sz w:val="28"/>
                <w:szCs w:val="28"/>
              </w:rPr>
              <w:t>7</w:t>
            </w:r>
            <w:r w:rsidR="0000775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6E03EDA0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59CC1B49" w14:textId="77777777" w:rsidTr="00391DD2">
        <w:tc>
          <w:tcPr>
            <w:tcW w:w="837" w:type="dxa"/>
          </w:tcPr>
          <w:p w14:paraId="09ECA64E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56B4B209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 Верхнемитякинский СДК,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новский СК, Музей имени 13-ти Героев СС</w:t>
            </w:r>
            <w:r w:rsidR="009D2435">
              <w:rPr>
                <w:sz w:val="28"/>
                <w:szCs w:val="28"/>
              </w:rPr>
              <w:t>,</w:t>
            </w:r>
            <w:r w:rsidR="0000775E" w:rsidRPr="00DB104E">
              <w:rPr>
                <w:sz w:val="28"/>
                <w:szCs w:val="28"/>
              </w:rPr>
              <w:t xml:space="preserve"> Весе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 xml:space="preserve">нинский СДК, </w:t>
            </w:r>
            <w:r w:rsidR="0000775E">
              <w:rPr>
                <w:sz w:val="28"/>
                <w:szCs w:val="28"/>
              </w:rPr>
              <w:t xml:space="preserve"> </w:t>
            </w:r>
            <w:r w:rsidR="0000775E" w:rsidRPr="00DB104E">
              <w:rPr>
                <w:sz w:val="28"/>
                <w:szCs w:val="28"/>
              </w:rPr>
              <w:t>Нижнемитяки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>ский СДК</w:t>
            </w:r>
          </w:p>
        </w:tc>
        <w:tc>
          <w:tcPr>
            <w:tcW w:w="2585" w:type="dxa"/>
          </w:tcPr>
          <w:p w14:paraId="6D1EE9D8" w14:textId="77777777" w:rsidR="00802E95" w:rsidRDefault="00DB104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55FDF6DB" w14:textId="77777777" w:rsidR="00802E95" w:rsidRDefault="0000775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9D2435">
              <w:rPr>
                <w:sz w:val="28"/>
                <w:szCs w:val="28"/>
              </w:rPr>
              <w:t>01</w:t>
            </w:r>
            <w:r w:rsidR="009600D9">
              <w:rPr>
                <w:sz w:val="28"/>
                <w:szCs w:val="28"/>
              </w:rPr>
              <w:t>.0</w:t>
            </w:r>
            <w:r w:rsidR="009D2435">
              <w:rPr>
                <w:sz w:val="28"/>
                <w:szCs w:val="28"/>
              </w:rPr>
              <w:t>9</w:t>
            </w:r>
            <w:r w:rsidR="009600D9">
              <w:rPr>
                <w:sz w:val="28"/>
                <w:szCs w:val="28"/>
              </w:rPr>
              <w:t>.201</w:t>
            </w:r>
            <w:r w:rsidR="001038F5">
              <w:rPr>
                <w:sz w:val="28"/>
                <w:szCs w:val="28"/>
              </w:rPr>
              <w:t>7</w:t>
            </w:r>
            <w:r w:rsidR="00DB104E" w:rsidRPr="00DB104E">
              <w:rPr>
                <w:sz w:val="28"/>
                <w:szCs w:val="28"/>
              </w:rPr>
              <w:t>г.</w:t>
            </w:r>
            <w:r w:rsidR="009D2435">
              <w:rPr>
                <w:sz w:val="28"/>
                <w:szCs w:val="28"/>
              </w:rPr>
              <w:t xml:space="preserve"> </w:t>
            </w:r>
          </w:p>
          <w:p w14:paraId="0AF42546" w14:textId="77777777" w:rsidR="00DB104E" w:rsidRPr="00DB104E" w:rsidRDefault="009D2435" w:rsidP="001038F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802E95">
              <w:rPr>
                <w:sz w:val="28"/>
                <w:szCs w:val="28"/>
              </w:rPr>
              <w:t xml:space="preserve"> </w:t>
            </w:r>
            <w:r w:rsidR="00370254">
              <w:rPr>
                <w:sz w:val="28"/>
                <w:szCs w:val="28"/>
              </w:rPr>
              <w:t>10.09.201</w:t>
            </w:r>
            <w:r w:rsidR="001038F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5346AF9E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3EE6AA5E" w14:textId="77777777" w:rsidTr="00391DD2">
        <w:tc>
          <w:tcPr>
            <w:tcW w:w="837" w:type="dxa"/>
          </w:tcPr>
          <w:p w14:paraId="063FA606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52D0FA3D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Все объекты</w:t>
            </w:r>
            <w:r w:rsidR="00234283">
              <w:rPr>
                <w:sz w:val="28"/>
                <w:szCs w:val="28"/>
              </w:rPr>
              <w:t>,</w:t>
            </w:r>
            <w:r w:rsidRPr="00DB104E">
              <w:rPr>
                <w:sz w:val="28"/>
                <w:szCs w:val="28"/>
              </w:rPr>
              <w:t xml:space="preserve"> подлежащие прие</w:t>
            </w:r>
            <w:r w:rsidRPr="00DB104E">
              <w:rPr>
                <w:sz w:val="28"/>
                <w:szCs w:val="28"/>
              </w:rPr>
              <w:t>м</w:t>
            </w:r>
            <w:r w:rsidRPr="00DB104E">
              <w:rPr>
                <w:sz w:val="28"/>
                <w:szCs w:val="28"/>
              </w:rPr>
              <w:t>ке</w:t>
            </w:r>
          </w:p>
        </w:tc>
        <w:tc>
          <w:tcPr>
            <w:tcW w:w="2585" w:type="dxa"/>
          </w:tcPr>
          <w:p w14:paraId="361CC9A2" w14:textId="77777777" w:rsidR="00DB104E" w:rsidRDefault="003E4DC2" w:rsidP="003E4DC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1038F5">
              <w:rPr>
                <w:sz w:val="28"/>
                <w:szCs w:val="28"/>
              </w:rPr>
              <w:t>01</w:t>
            </w:r>
            <w:r w:rsidR="009600D9">
              <w:rPr>
                <w:sz w:val="28"/>
                <w:szCs w:val="28"/>
              </w:rPr>
              <w:t>.09.201</w:t>
            </w:r>
            <w:r>
              <w:rPr>
                <w:sz w:val="28"/>
                <w:szCs w:val="28"/>
              </w:rPr>
              <w:t>7</w:t>
            </w:r>
            <w:r w:rsidR="009600D9">
              <w:rPr>
                <w:sz w:val="28"/>
                <w:szCs w:val="28"/>
              </w:rPr>
              <w:t>г.</w:t>
            </w:r>
          </w:p>
          <w:p w14:paraId="09700CAB" w14:textId="77777777" w:rsidR="003E4DC2" w:rsidRPr="00DB104E" w:rsidRDefault="003E4DC2" w:rsidP="003E4DC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25.09.2017г.</w:t>
            </w:r>
          </w:p>
        </w:tc>
        <w:tc>
          <w:tcPr>
            <w:tcW w:w="2300" w:type="dxa"/>
          </w:tcPr>
          <w:p w14:paraId="2AA2B42B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предприятий у</w:t>
            </w:r>
            <w:r w:rsidRPr="00DB104E">
              <w:rPr>
                <w:sz w:val="28"/>
                <w:szCs w:val="28"/>
              </w:rPr>
              <w:t>ч</w:t>
            </w:r>
            <w:r w:rsidRPr="00DB104E">
              <w:rPr>
                <w:sz w:val="28"/>
                <w:szCs w:val="28"/>
              </w:rPr>
              <w:t>реждений, пре</w:t>
            </w:r>
            <w:r w:rsidRPr="00DB104E">
              <w:rPr>
                <w:sz w:val="28"/>
                <w:szCs w:val="28"/>
              </w:rPr>
              <w:t>д</w:t>
            </w:r>
            <w:r w:rsidRPr="00DB104E">
              <w:rPr>
                <w:sz w:val="28"/>
                <w:szCs w:val="28"/>
              </w:rPr>
              <w:t>седатель коми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сии Красновск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го сельского п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селения</w:t>
            </w:r>
          </w:p>
        </w:tc>
      </w:tr>
    </w:tbl>
    <w:p w14:paraId="32229C56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p w14:paraId="74D44DF4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FBF8B1F" w14:textId="77777777" w:rsidR="00234283" w:rsidRPr="00DB104E" w:rsidRDefault="00234283" w:rsidP="003E4DC2">
      <w:pPr>
        <w:autoSpaceDE w:val="0"/>
        <w:autoSpaceDN w:val="0"/>
        <w:ind w:right="-200"/>
        <w:rPr>
          <w:sz w:val="28"/>
          <w:szCs w:val="28"/>
        </w:rPr>
      </w:pPr>
    </w:p>
    <w:p w14:paraId="4248D2F1" w14:textId="77777777" w:rsidR="003E4DC2" w:rsidRDefault="00DB104E" w:rsidP="00DB104E">
      <w:pPr>
        <w:autoSpaceDE w:val="0"/>
        <w:autoSpaceDN w:val="0"/>
        <w:ind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       Глава </w:t>
      </w:r>
      <w:r w:rsidR="003E4DC2">
        <w:rPr>
          <w:sz w:val="28"/>
          <w:szCs w:val="28"/>
        </w:rPr>
        <w:t>Администрации</w:t>
      </w:r>
    </w:p>
    <w:p w14:paraId="7ED1479B" w14:textId="77777777" w:rsidR="00F50A90" w:rsidRPr="00802E95" w:rsidRDefault="003E4DC2" w:rsidP="00DF6616">
      <w:pPr>
        <w:autoSpaceDE w:val="0"/>
        <w:autoSpaceDN w:val="0"/>
        <w:ind w:right="-200"/>
        <w:rPr>
          <w:rStyle w:val="af0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F6616"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>сельского поселения                                                           Г.В.Бадаев</w:t>
      </w:r>
      <w:r w:rsidR="00DB104E" w:rsidRPr="00DB104E">
        <w:rPr>
          <w:sz w:val="28"/>
          <w:szCs w:val="28"/>
        </w:rPr>
        <w:br/>
      </w:r>
      <w:bookmarkStart w:id="33" w:name="sub_20000"/>
    </w:p>
    <w:bookmarkEnd w:id="33"/>
    <w:p w14:paraId="3DB50044" w14:textId="77777777" w:rsidR="00C81CEB" w:rsidRDefault="00C81CEB" w:rsidP="003E4DC2">
      <w:pPr>
        <w:suppressAutoHyphens/>
        <w:ind w:right="-200"/>
        <w:jc w:val="both"/>
        <w:rPr>
          <w:sz w:val="28"/>
        </w:rPr>
      </w:pPr>
    </w:p>
    <w:sectPr w:rsidR="00C81CEB" w:rsidSect="00DF6616"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AF13" w14:textId="77777777" w:rsidR="00CA37EA" w:rsidRDefault="00CA37EA">
      <w:r>
        <w:separator/>
      </w:r>
    </w:p>
  </w:endnote>
  <w:endnote w:type="continuationSeparator" w:id="0">
    <w:p w14:paraId="7B14D5E3" w14:textId="77777777" w:rsidR="00CA37EA" w:rsidRDefault="00CA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0D63" w14:textId="77777777" w:rsidR="00CA37EA" w:rsidRDefault="00CA37EA">
      <w:r>
        <w:separator/>
      </w:r>
    </w:p>
  </w:footnote>
  <w:footnote w:type="continuationSeparator" w:id="0">
    <w:p w14:paraId="2D662ADB" w14:textId="77777777" w:rsidR="00CA37EA" w:rsidRDefault="00CA3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C86B4B"/>
    <w:multiLevelType w:val="hybridMultilevel"/>
    <w:tmpl w:val="D44A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DCF"/>
    <w:multiLevelType w:val="multilevel"/>
    <w:tmpl w:val="6FDA64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0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17910"/>
    <w:multiLevelType w:val="multilevel"/>
    <w:tmpl w:val="D79AA7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775E"/>
    <w:rsid w:val="000178B5"/>
    <w:rsid w:val="00096051"/>
    <w:rsid w:val="000974DA"/>
    <w:rsid w:val="000D6964"/>
    <w:rsid w:val="001038F5"/>
    <w:rsid w:val="001644E3"/>
    <w:rsid w:val="001679FD"/>
    <w:rsid w:val="00183269"/>
    <w:rsid w:val="001A3EE9"/>
    <w:rsid w:val="001C29A1"/>
    <w:rsid w:val="001C58C8"/>
    <w:rsid w:val="001D6BC1"/>
    <w:rsid w:val="001E2B44"/>
    <w:rsid w:val="001E7F0E"/>
    <w:rsid w:val="002031F7"/>
    <w:rsid w:val="00212181"/>
    <w:rsid w:val="00231C1B"/>
    <w:rsid w:val="00232D57"/>
    <w:rsid w:val="00234283"/>
    <w:rsid w:val="0026675D"/>
    <w:rsid w:val="00295AFD"/>
    <w:rsid w:val="002E177F"/>
    <w:rsid w:val="002F0C8B"/>
    <w:rsid w:val="0030243D"/>
    <w:rsid w:val="003046E8"/>
    <w:rsid w:val="0032135B"/>
    <w:rsid w:val="00370254"/>
    <w:rsid w:val="00391DD2"/>
    <w:rsid w:val="00392823"/>
    <w:rsid w:val="003B474F"/>
    <w:rsid w:val="003C13A1"/>
    <w:rsid w:val="003D2327"/>
    <w:rsid w:val="003E4DC2"/>
    <w:rsid w:val="00433E09"/>
    <w:rsid w:val="004810A7"/>
    <w:rsid w:val="00491696"/>
    <w:rsid w:val="004A7CF5"/>
    <w:rsid w:val="004B1E4C"/>
    <w:rsid w:val="004D6DD6"/>
    <w:rsid w:val="00501A4A"/>
    <w:rsid w:val="00511F53"/>
    <w:rsid w:val="005559C1"/>
    <w:rsid w:val="00595AD2"/>
    <w:rsid w:val="00671593"/>
    <w:rsid w:val="006730C7"/>
    <w:rsid w:val="006A4002"/>
    <w:rsid w:val="006B3C60"/>
    <w:rsid w:val="006B7350"/>
    <w:rsid w:val="00721794"/>
    <w:rsid w:val="00721B56"/>
    <w:rsid w:val="00733910"/>
    <w:rsid w:val="00734FA1"/>
    <w:rsid w:val="00742D8A"/>
    <w:rsid w:val="007577F0"/>
    <w:rsid w:val="00786784"/>
    <w:rsid w:val="007D521C"/>
    <w:rsid w:val="007F2498"/>
    <w:rsid w:val="007F3C9B"/>
    <w:rsid w:val="00802E95"/>
    <w:rsid w:val="00815EF7"/>
    <w:rsid w:val="00877C70"/>
    <w:rsid w:val="008A0730"/>
    <w:rsid w:val="00946C4B"/>
    <w:rsid w:val="0095794D"/>
    <w:rsid w:val="009600D9"/>
    <w:rsid w:val="009B486A"/>
    <w:rsid w:val="009D2435"/>
    <w:rsid w:val="00A04284"/>
    <w:rsid w:val="00A44423"/>
    <w:rsid w:val="00A4770A"/>
    <w:rsid w:val="00A74BBF"/>
    <w:rsid w:val="00AB245C"/>
    <w:rsid w:val="00AB4411"/>
    <w:rsid w:val="00AC06C4"/>
    <w:rsid w:val="00AE1A9A"/>
    <w:rsid w:val="00AF4C68"/>
    <w:rsid w:val="00B23471"/>
    <w:rsid w:val="00B355F3"/>
    <w:rsid w:val="00B403E4"/>
    <w:rsid w:val="00B507FB"/>
    <w:rsid w:val="00B70A90"/>
    <w:rsid w:val="00B72E95"/>
    <w:rsid w:val="00B962D4"/>
    <w:rsid w:val="00C12CAD"/>
    <w:rsid w:val="00C81CEB"/>
    <w:rsid w:val="00C87DDB"/>
    <w:rsid w:val="00CA182F"/>
    <w:rsid w:val="00CA37EA"/>
    <w:rsid w:val="00CB38A8"/>
    <w:rsid w:val="00CB70EE"/>
    <w:rsid w:val="00CF137A"/>
    <w:rsid w:val="00D04AFA"/>
    <w:rsid w:val="00D346F3"/>
    <w:rsid w:val="00D567A8"/>
    <w:rsid w:val="00D71D1D"/>
    <w:rsid w:val="00D73230"/>
    <w:rsid w:val="00D96404"/>
    <w:rsid w:val="00DA7FEE"/>
    <w:rsid w:val="00DB104E"/>
    <w:rsid w:val="00DF6004"/>
    <w:rsid w:val="00DF6616"/>
    <w:rsid w:val="00E14625"/>
    <w:rsid w:val="00E6177A"/>
    <w:rsid w:val="00E70664"/>
    <w:rsid w:val="00E8086C"/>
    <w:rsid w:val="00ED2078"/>
    <w:rsid w:val="00EE052C"/>
    <w:rsid w:val="00EE30B5"/>
    <w:rsid w:val="00EE3F69"/>
    <w:rsid w:val="00F10BF2"/>
    <w:rsid w:val="00F2714F"/>
    <w:rsid w:val="00F358BA"/>
    <w:rsid w:val="00F41B50"/>
    <w:rsid w:val="00F50A90"/>
    <w:rsid w:val="00F55454"/>
    <w:rsid w:val="00F71A1C"/>
    <w:rsid w:val="00F75A61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BEDBE6"/>
  <w15:chartTrackingRefBased/>
  <w15:docId w15:val="{7EE6FD03-2C22-4842-8FCD-E76DEEE5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  <w:style w:type="table" w:styleId="af2">
    <w:name w:val="Table Grid"/>
    <w:basedOn w:val="a2"/>
    <w:uiPriority w:val="59"/>
    <w:rsid w:val="00AC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basedOn w:val="a0"/>
    <w:rsid w:val="001E2B4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77489.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14668</CharactersWithSpaces>
  <SharedDoc>false</SharedDoc>
  <HLinks>
    <vt:vector size="48" baseType="variant">
      <vt:variant>
        <vt:i4>5570567</vt:i4>
      </vt:variant>
      <vt:variant>
        <vt:i4>21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sub_30030</vt:lpwstr>
      </vt:variant>
      <vt:variant>
        <vt:i4>2621458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5570567</vt:i4>
      </vt:variant>
      <vt:variant>
        <vt:i4>3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2017-07-07T09:26:00Z</cp:lastPrinted>
  <dcterms:created xsi:type="dcterms:W3CDTF">2025-12-21T12:04:00Z</dcterms:created>
  <dcterms:modified xsi:type="dcterms:W3CDTF">2025-12-21T12:04:00Z</dcterms:modified>
</cp:coreProperties>
</file>